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A93" w:rsidRDefault="008F3B21">
      <w:r w:rsidRPr="00532574">
        <w:rPr>
          <w:rFonts w:ascii="Lucida Bright" w:hAnsi="Lucida Bright"/>
          <w:b/>
          <w:noProof/>
          <w:u w:val="single"/>
          <w:lang w:eastAsia="en-GB"/>
        </w:rPr>
        <w:drawing>
          <wp:anchor distT="0" distB="0" distL="114300" distR="114300" simplePos="0" relativeHeight="251661312" behindDoc="1" locked="0" layoutInCell="1" allowOverlap="1">
            <wp:simplePos x="0" y="0"/>
            <wp:positionH relativeFrom="column">
              <wp:posOffset>1676400</wp:posOffset>
            </wp:positionH>
            <wp:positionV relativeFrom="paragraph">
              <wp:posOffset>-647700</wp:posOffset>
            </wp:positionV>
            <wp:extent cx="1199515" cy="1145540"/>
            <wp:effectExtent l="0" t="0" r="635" b="0"/>
            <wp:wrapTight wrapText="bothSides">
              <wp:wrapPolygon edited="0">
                <wp:start x="0" y="0"/>
                <wp:lineTo x="0" y="21193"/>
                <wp:lineTo x="21268" y="21193"/>
                <wp:lineTo x="212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9515" cy="1145540"/>
                    </a:xfrm>
                    <a:prstGeom prst="rect">
                      <a:avLst/>
                    </a:prstGeom>
                    <a:noFill/>
                    <a:ln>
                      <a:noFill/>
                    </a:ln>
                  </pic:spPr>
                </pic:pic>
              </a:graphicData>
            </a:graphic>
          </wp:anchor>
        </w:drawing>
      </w:r>
      <w:r w:rsidR="00915954">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393.9pt;margin-top:0;width:401.4pt;height:58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cRKQIAAFE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">
            <v:textbox>
              <w:txbxContent>
                <w:p w:rsidR="0096742D" w:rsidRPr="00A371C7" w:rsidRDefault="0096742D" w:rsidP="0096742D">
                  <w:pPr>
                    <w:rPr>
                      <w:rFonts w:ascii="Lucida Bright" w:hAnsi="Lucida Bright"/>
                      <w:sz w:val="20"/>
                      <w:szCs w:val="20"/>
                      <w:u w:val="single"/>
                    </w:rPr>
                  </w:pPr>
                  <w:r w:rsidRPr="00A371C7">
                    <w:rPr>
                      <w:rFonts w:ascii="Lucida Bright" w:hAnsi="Lucida Bright"/>
                      <w:b/>
                      <w:sz w:val="20"/>
                      <w:szCs w:val="20"/>
                      <w:u w:val="single"/>
                    </w:rPr>
                    <w:t>Services for patients with special needs:</w:t>
                  </w:r>
                  <w:r w:rsidRPr="00A371C7">
                    <w:rPr>
                      <w:rFonts w:ascii="Lucida Bright" w:hAnsi="Lucida Bright"/>
                      <w:sz w:val="20"/>
                      <w:szCs w:val="20"/>
                      <w:u w:val="single"/>
                    </w:rPr>
                    <w:t xml:space="preserve">  </w:t>
                  </w:r>
                  <w:r w:rsidRPr="00A371C7">
                    <w:rPr>
                      <w:rFonts w:ascii="Lucida Bright" w:hAnsi="Lucida Bright"/>
                      <w:sz w:val="20"/>
                      <w:szCs w:val="20"/>
                    </w:rPr>
                    <w:t>The practice has access to services for patients with special needs. Interpreters can be arranged for the deaf, hard of hearing and deaf/blind patients &amp; non English speaking. Transcriptions services into accessible formats can be arranged for patients was are partially sighted or blind.</w:t>
                  </w:r>
                </w:p>
                <w:p w:rsidR="0096742D" w:rsidRPr="00A371C7" w:rsidRDefault="0096742D" w:rsidP="0096742D">
                  <w:pPr>
                    <w:rPr>
                      <w:rFonts w:ascii="Lucida Bright" w:hAnsi="Lucida Bright"/>
                      <w:sz w:val="20"/>
                      <w:szCs w:val="20"/>
                      <w:u w:val="single"/>
                    </w:rPr>
                  </w:pPr>
                  <w:r w:rsidRPr="00A371C7">
                    <w:rPr>
                      <w:rFonts w:ascii="Lucida Bright" w:hAnsi="Lucida Bright"/>
                      <w:b/>
                      <w:sz w:val="20"/>
                      <w:szCs w:val="20"/>
                      <w:u w:val="single"/>
                    </w:rPr>
                    <w:t>Non NHS examination</w:t>
                  </w:r>
                  <w:r w:rsidRPr="00A371C7">
                    <w:rPr>
                      <w:rFonts w:ascii="Lucida Bright" w:hAnsi="Lucida Bright"/>
                      <w:sz w:val="20"/>
                      <w:szCs w:val="20"/>
                      <w:u w:val="single"/>
                    </w:rPr>
                    <w:t xml:space="preserve">   </w:t>
                  </w:r>
                  <w:r w:rsidRPr="00A371C7">
                    <w:rPr>
                      <w:rFonts w:ascii="Lucida Bright" w:hAnsi="Lucida Bright"/>
                      <w:sz w:val="20"/>
                      <w:szCs w:val="20"/>
                    </w:rPr>
                    <w:t>Fees may be payable for certain services not included under the NHS. If you wish further information regarding our non-NHS services or fees, please ask our reception staff</w:t>
                  </w:r>
                  <w:r w:rsidR="00977A78">
                    <w:rPr>
                      <w:rFonts w:ascii="Lucida Bright" w:hAnsi="Lucida Bright"/>
                      <w:sz w:val="20"/>
                      <w:szCs w:val="20"/>
                    </w:rPr>
                    <w:t>.</w:t>
                  </w:r>
                </w:p>
                <w:p w:rsidR="001D4A93" w:rsidRPr="00A371C7" w:rsidRDefault="0096742D" w:rsidP="001D4A93">
                  <w:pPr>
                    <w:rPr>
                      <w:rFonts w:ascii="Lucida Bright" w:hAnsi="Lucida Bright"/>
                      <w:sz w:val="20"/>
                      <w:szCs w:val="20"/>
                    </w:rPr>
                  </w:pPr>
                  <w:r w:rsidRPr="00A371C7">
                    <w:rPr>
                      <w:rFonts w:ascii="Lucida Bright" w:hAnsi="Lucida Bright"/>
                      <w:b/>
                      <w:sz w:val="20"/>
                      <w:szCs w:val="20"/>
                      <w:u w:val="single"/>
                    </w:rPr>
                    <w:t>District Nursing Team</w:t>
                  </w:r>
                  <w:r w:rsidRPr="00A371C7">
                    <w:rPr>
                      <w:rFonts w:ascii="Lucida Bright" w:hAnsi="Lucida Bright"/>
                      <w:sz w:val="20"/>
                      <w:szCs w:val="20"/>
                    </w:rPr>
                    <w:t xml:space="preserve"> Community Nursing Team will provide nursing assistance for those confined to their homes. They can </w:t>
                  </w:r>
                  <w:r w:rsidR="00A371C7">
                    <w:rPr>
                      <w:rFonts w:ascii="Lucida Bright" w:hAnsi="Lucida Bright"/>
                      <w:sz w:val="20"/>
                      <w:szCs w:val="20"/>
                    </w:rPr>
                    <w:t xml:space="preserve">be organised through the surgery. </w:t>
                  </w:r>
                  <w:r w:rsidR="008F3B21">
                    <w:rPr>
                      <w:rFonts w:ascii="Lucida Bright" w:hAnsi="Lucida Bright"/>
                      <w:sz w:val="20"/>
                      <w:szCs w:val="20"/>
                    </w:rPr>
                    <w:t xml:space="preserve">Note their offices are based out of </w:t>
                  </w:r>
                  <w:proofErr w:type="spellStart"/>
                  <w:r w:rsidR="008F3B21">
                    <w:rPr>
                      <w:rFonts w:ascii="Lucida Bright" w:hAnsi="Lucida Bright"/>
                      <w:sz w:val="20"/>
                      <w:szCs w:val="20"/>
                    </w:rPr>
                    <w:t>Bennochy</w:t>
                  </w:r>
                  <w:proofErr w:type="spellEnd"/>
                  <w:r w:rsidR="008F3B21">
                    <w:rPr>
                      <w:rFonts w:ascii="Lucida Bright" w:hAnsi="Lucida Bright"/>
                      <w:sz w:val="20"/>
                      <w:szCs w:val="20"/>
                    </w:rPr>
                    <w:t xml:space="preserve"> GP surgery.</w:t>
                  </w:r>
                </w:p>
                <w:p w:rsidR="0096742D" w:rsidRPr="00A371C7" w:rsidRDefault="0096742D" w:rsidP="001D4A93">
                  <w:pPr>
                    <w:rPr>
                      <w:rFonts w:ascii="Lucida Bright" w:hAnsi="Lucida Bright"/>
                      <w:sz w:val="20"/>
                      <w:szCs w:val="20"/>
                    </w:rPr>
                  </w:pPr>
                  <w:r w:rsidRPr="00A371C7">
                    <w:rPr>
                      <w:rFonts w:ascii="Lucida Bright" w:hAnsi="Lucida Bright"/>
                      <w:b/>
                      <w:sz w:val="20"/>
                      <w:szCs w:val="20"/>
                      <w:u w:val="single"/>
                    </w:rPr>
                    <w:t xml:space="preserve">Health Visitors </w:t>
                  </w:r>
                  <w:r w:rsidR="00AF1C15" w:rsidRPr="00A371C7">
                    <w:rPr>
                      <w:rFonts w:ascii="Lucida Bright" w:hAnsi="Lucida Bright"/>
                      <w:sz w:val="20"/>
                      <w:szCs w:val="20"/>
                    </w:rPr>
                    <w:t>The health visiting team</w:t>
                  </w:r>
                  <w:r w:rsidR="00AF1C15" w:rsidRPr="00A371C7">
                    <w:rPr>
                      <w:rFonts w:ascii="Lucida Bright" w:hAnsi="Lucida Bright"/>
                      <w:b/>
                      <w:sz w:val="20"/>
                      <w:szCs w:val="20"/>
                    </w:rPr>
                    <w:t xml:space="preserve"> </w:t>
                  </w:r>
                  <w:r w:rsidR="00FF24BD" w:rsidRPr="00A371C7">
                    <w:rPr>
                      <w:rFonts w:ascii="Lucida Bright" w:hAnsi="Lucida Bright"/>
                      <w:sz w:val="20"/>
                      <w:szCs w:val="20"/>
                    </w:rPr>
                    <w:t xml:space="preserve">assist new parents with children under 5 years of age. They </w:t>
                  </w:r>
                  <w:r w:rsidR="00AF1C15" w:rsidRPr="00A371C7">
                    <w:rPr>
                      <w:rFonts w:ascii="Lucida Bright" w:hAnsi="Lucida Bright"/>
                      <w:sz w:val="20"/>
                      <w:szCs w:val="20"/>
                    </w:rPr>
                    <w:t>are not based within the surgery but can be contacted on 01592 647171</w:t>
                  </w:r>
                  <w:r w:rsidR="00FF24BD" w:rsidRPr="00A371C7">
                    <w:rPr>
                      <w:rFonts w:ascii="Lucida Bright" w:hAnsi="Lucida Bright"/>
                      <w:sz w:val="20"/>
                      <w:szCs w:val="20"/>
                    </w:rPr>
                    <w:t xml:space="preserve">. </w:t>
                  </w:r>
                </w:p>
                <w:p w:rsidR="00FF24BD" w:rsidRPr="00A371C7" w:rsidRDefault="00FF24BD" w:rsidP="00FF24BD">
                  <w:pPr>
                    <w:pStyle w:val="QuoteAlt"/>
                    <w:ind w:left="0"/>
                    <w:jc w:val="left"/>
                    <w:rPr>
                      <w:rFonts w:ascii="Lucida Bright" w:hAnsi="Lucida Bright"/>
                      <w:b/>
                      <w:i w:val="0"/>
                      <w:color w:val="auto"/>
                      <w:sz w:val="20"/>
                      <w:szCs w:val="20"/>
                    </w:rPr>
                  </w:pPr>
                  <w:r w:rsidRPr="00A371C7">
                    <w:rPr>
                      <w:rFonts w:ascii="Lucida Bright" w:hAnsi="Lucida Bright"/>
                      <w:b/>
                      <w:i w:val="0"/>
                      <w:color w:val="auto"/>
                      <w:sz w:val="20"/>
                      <w:szCs w:val="20"/>
                      <w:u w:val="single"/>
                    </w:rPr>
                    <w:t>Family planning</w:t>
                  </w:r>
                </w:p>
                <w:p w:rsidR="00FF24BD" w:rsidRPr="00A371C7" w:rsidRDefault="008F3B21" w:rsidP="00FF24BD">
                  <w:pPr>
                    <w:pStyle w:val="QuoteAlt"/>
                    <w:ind w:left="0"/>
                    <w:jc w:val="left"/>
                    <w:rPr>
                      <w:rFonts w:ascii="Lucida Bright" w:hAnsi="Lucida Bright"/>
                      <w:i w:val="0"/>
                      <w:color w:val="auto"/>
                      <w:sz w:val="20"/>
                      <w:szCs w:val="20"/>
                    </w:rPr>
                  </w:pPr>
                  <w:r>
                    <w:rPr>
                      <w:rFonts w:ascii="Lucida Bright" w:hAnsi="Lucida Bright"/>
                      <w:i w:val="0"/>
                      <w:color w:val="auto"/>
                      <w:sz w:val="20"/>
                      <w:szCs w:val="20"/>
                    </w:rPr>
                    <w:t>A</w:t>
                  </w:r>
                  <w:r w:rsidR="00FF24BD" w:rsidRPr="00A371C7">
                    <w:rPr>
                      <w:rFonts w:ascii="Lucida Bright" w:hAnsi="Lucida Bright"/>
                      <w:i w:val="0"/>
                      <w:color w:val="auto"/>
                      <w:sz w:val="20"/>
                      <w:szCs w:val="20"/>
                    </w:rPr>
                    <w:t>dvice including oral contraception, depot (injectable) contraceptive preparations and the fitting and checking of coils and implants - By appointment with Doctor. Condoms are available free of charge.</w:t>
                  </w:r>
                </w:p>
                <w:p w:rsidR="00FF24BD" w:rsidRPr="00A371C7" w:rsidRDefault="00FF24BD" w:rsidP="00FF24BD">
                  <w:pPr>
                    <w:pStyle w:val="QuoteAlt"/>
                    <w:ind w:left="0"/>
                    <w:jc w:val="left"/>
                    <w:rPr>
                      <w:rFonts w:ascii="Lucida Bright" w:hAnsi="Lucida Bright"/>
                      <w:i w:val="0"/>
                      <w:color w:val="auto"/>
                      <w:sz w:val="20"/>
                      <w:szCs w:val="20"/>
                    </w:rPr>
                  </w:pPr>
                </w:p>
                <w:p w:rsidR="00FF24BD" w:rsidRPr="00A371C7" w:rsidRDefault="00FF24BD" w:rsidP="00FF24BD">
                  <w:pPr>
                    <w:pStyle w:val="QuoteAlt"/>
                    <w:ind w:left="0"/>
                    <w:jc w:val="left"/>
                    <w:rPr>
                      <w:rFonts w:ascii="Lucida Bright" w:hAnsi="Lucida Bright"/>
                      <w:i w:val="0"/>
                      <w:color w:val="auto"/>
                      <w:sz w:val="20"/>
                      <w:szCs w:val="20"/>
                    </w:rPr>
                  </w:pPr>
                  <w:r w:rsidRPr="00A371C7">
                    <w:rPr>
                      <w:rFonts w:ascii="Lucida Bright" w:hAnsi="Lucida Bright"/>
                      <w:b/>
                      <w:i w:val="0"/>
                      <w:color w:val="auto"/>
                      <w:sz w:val="20"/>
                      <w:szCs w:val="20"/>
                      <w:u w:val="single"/>
                    </w:rPr>
                    <w:t>Antenatal Clinics</w:t>
                  </w:r>
                  <w:r w:rsidRPr="00A371C7">
                    <w:rPr>
                      <w:rFonts w:ascii="Lucida Bright" w:hAnsi="Lucida Bright"/>
                      <w:i w:val="0"/>
                      <w:color w:val="auto"/>
                      <w:sz w:val="20"/>
                      <w:szCs w:val="20"/>
                    </w:rPr>
                    <w:t xml:space="preserve"> the Community Midwife run clinics within the surgery by ap</w:t>
                  </w:r>
                  <w:r w:rsidR="008F3B21">
                    <w:rPr>
                      <w:rFonts w:ascii="Lucida Bright" w:hAnsi="Lucida Bright"/>
                      <w:i w:val="0"/>
                      <w:color w:val="auto"/>
                      <w:sz w:val="20"/>
                      <w:szCs w:val="20"/>
                    </w:rPr>
                    <w:t>pointment on a Monday afternoon by appointment only.</w:t>
                  </w:r>
                </w:p>
                <w:p w:rsidR="00FF24BD" w:rsidRPr="00A371C7" w:rsidRDefault="00FF24BD" w:rsidP="00FF24BD">
                  <w:pPr>
                    <w:pStyle w:val="QuoteAlt"/>
                    <w:ind w:left="0"/>
                    <w:jc w:val="left"/>
                    <w:rPr>
                      <w:rFonts w:ascii="Lucida Bright" w:hAnsi="Lucida Bright"/>
                      <w:i w:val="0"/>
                      <w:color w:val="auto"/>
                      <w:sz w:val="20"/>
                      <w:szCs w:val="20"/>
                    </w:rPr>
                  </w:pPr>
                </w:p>
                <w:p w:rsidR="00FF24BD" w:rsidRPr="00A371C7" w:rsidRDefault="00FF24BD" w:rsidP="00FF24BD">
                  <w:pPr>
                    <w:pStyle w:val="QuoteAlt"/>
                    <w:ind w:left="0"/>
                    <w:jc w:val="left"/>
                    <w:rPr>
                      <w:rFonts w:ascii="Lucida Bright" w:hAnsi="Lucida Bright"/>
                      <w:i w:val="0"/>
                      <w:color w:val="auto"/>
                      <w:sz w:val="20"/>
                      <w:szCs w:val="20"/>
                    </w:rPr>
                  </w:pPr>
                  <w:r w:rsidRPr="00A371C7">
                    <w:rPr>
                      <w:rFonts w:ascii="Lucida Bright" w:hAnsi="Lucida Bright"/>
                      <w:i w:val="0"/>
                      <w:color w:val="auto"/>
                      <w:sz w:val="20"/>
                      <w:szCs w:val="20"/>
                    </w:rPr>
                    <w:t xml:space="preserve">Other services we provide include: chronic disease management, steroid injections, </w:t>
                  </w:r>
                  <w:r w:rsidR="00E0617E" w:rsidRPr="00A371C7">
                    <w:rPr>
                      <w:rFonts w:ascii="Lucida Bright" w:hAnsi="Lucida Bright"/>
                      <w:i w:val="0"/>
                      <w:color w:val="auto"/>
                      <w:sz w:val="20"/>
                      <w:szCs w:val="20"/>
                    </w:rPr>
                    <w:t>Post-natal</w:t>
                  </w:r>
                  <w:r w:rsidRPr="00A371C7">
                    <w:rPr>
                      <w:rFonts w:ascii="Lucida Bright" w:hAnsi="Lucida Bright"/>
                      <w:i w:val="0"/>
                      <w:color w:val="auto"/>
                      <w:sz w:val="20"/>
                      <w:szCs w:val="20"/>
                    </w:rPr>
                    <w:t xml:space="preserve"> checks, Medicals. </w:t>
                  </w:r>
                </w:p>
                <w:p w:rsidR="00FF24BD" w:rsidRPr="00A371C7" w:rsidRDefault="00FF24BD" w:rsidP="00FF24BD">
                  <w:pPr>
                    <w:pStyle w:val="QuoteAlt"/>
                    <w:ind w:left="0"/>
                    <w:jc w:val="left"/>
                    <w:rPr>
                      <w:rFonts w:ascii="Lucida Bright" w:hAnsi="Lucida Bright"/>
                      <w:i w:val="0"/>
                      <w:color w:val="auto"/>
                      <w:sz w:val="20"/>
                      <w:szCs w:val="20"/>
                    </w:rPr>
                  </w:pPr>
                </w:p>
                <w:p w:rsidR="00FF24BD" w:rsidRPr="00A371C7" w:rsidRDefault="00090CA8" w:rsidP="00FF24BD">
                  <w:pPr>
                    <w:pStyle w:val="QuoteAlt"/>
                    <w:ind w:left="0"/>
                    <w:jc w:val="left"/>
                    <w:rPr>
                      <w:rFonts w:ascii="Lucida Bright" w:hAnsi="Lucida Bright"/>
                      <w:i w:val="0"/>
                      <w:color w:val="auto"/>
                      <w:sz w:val="20"/>
                      <w:szCs w:val="20"/>
                    </w:rPr>
                  </w:pPr>
                  <w:r w:rsidRPr="00A371C7">
                    <w:rPr>
                      <w:rFonts w:ascii="Lucida Bright" w:hAnsi="Lucida Bright"/>
                      <w:b/>
                      <w:i w:val="0"/>
                      <w:color w:val="auto"/>
                      <w:sz w:val="20"/>
                      <w:szCs w:val="20"/>
                      <w:u w:val="single"/>
                    </w:rPr>
                    <w:t xml:space="preserve">Chaperone </w:t>
                  </w:r>
                  <w:r w:rsidRPr="00A371C7">
                    <w:rPr>
                      <w:rFonts w:ascii="Lucida Bright" w:hAnsi="Lucida Bright"/>
                      <w:i w:val="0"/>
                      <w:color w:val="auto"/>
                      <w:sz w:val="20"/>
                      <w:szCs w:val="20"/>
                    </w:rPr>
                    <w:t>If you would like somebody to accompany you during your appointment please ask reception when booking or checking in.</w:t>
                  </w:r>
                </w:p>
                <w:p w:rsidR="00544856" w:rsidRPr="00A371C7" w:rsidRDefault="00544856" w:rsidP="00FF24BD">
                  <w:pPr>
                    <w:pStyle w:val="QuoteAlt"/>
                    <w:ind w:left="0"/>
                    <w:jc w:val="left"/>
                    <w:rPr>
                      <w:rFonts w:ascii="Lucida Bright" w:hAnsi="Lucida Bright"/>
                      <w:i w:val="0"/>
                      <w:color w:val="auto"/>
                      <w:sz w:val="20"/>
                      <w:szCs w:val="20"/>
                    </w:rPr>
                  </w:pPr>
                </w:p>
                <w:p w:rsidR="00544856" w:rsidRPr="00A371C7" w:rsidRDefault="00544856" w:rsidP="00406EDA">
                  <w:pPr>
                    <w:rPr>
                      <w:rFonts w:ascii="Lucida Bright" w:hAnsi="Lucida Bright"/>
                      <w:sz w:val="20"/>
                      <w:szCs w:val="20"/>
                    </w:rPr>
                  </w:pPr>
                  <w:r w:rsidRPr="00A371C7">
                    <w:rPr>
                      <w:rFonts w:ascii="Lucida Bright" w:hAnsi="Lucida Bright"/>
                      <w:b/>
                      <w:sz w:val="20"/>
                      <w:szCs w:val="20"/>
                      <w:u w:val="single"/>
                    </w:rPr>
                    <w:t>Confidentiality –</w:t>
                  </w:r>
                  <w:r w:rsidRPr="00A371C7">
                    <w:rPr>
                      <w:rFonts w:ascii="Lucida Bright" w:hAnsi="Lucida Bright"/>
                      <w:sz w:val="20"/>
                      <w:szCs w:val="20"/>
                      <w:u w:val="single"/>
                    </w:rPr>
                    <w:t xml:space="preserve"> </w:t>
                  </w:r>
                  <w:r w:rsidRPr="00A371C7">
                    <w:rPr>
                      <w:rFonts w:ascii="Lucida Bright" w:hAnsi="Lucida Bright"/>
                      <w:sz w:val="20"/>
                      <w:szCs w:val="20"/>
                    </w:rPr>
                    <w:t>All staff members are bound by the same confidentially rules and regulations to protect your privacy and personal information.</w:t>
                  </w:r>
                </w:p>
                <w:p w:rsidR="00406EDA" w:rsidRPr="00A371C7" w:rsidRDefault="00406EDA" w:rsidP="00406EDA">
                  <w:pPr>
                    <w:rPr>
                      <w:rFonts w:ascii="Lucida Bright" w:hAnsi="Lucida Bright"/>
                      <w:sz w:val="20"/>
                      <w:szCs w:val="20"/>
                      <w:u w:val="single"/>
                    </w:rPr>
                  </w:pPr>
                  <w:r w:rsidRPr="00A371C7">
                    <w:rPr>
                      <w:rFonts w:ascii="Lucida Bright" w:hAnsi="Lucida Bright"/>
                      <w:b/>
                      <w:sz w:val="20"/>
                      <w:szCs w:val="20"/>
                      <w:u w:val="single"/>
                    </w:rPr>
                    <w:t>How to Make a Complaint</w:t>
                  </w:r>
                  <w:r w:rsidRPr="00A371C7">
                    <w:rPr>
                      <w:rFonts w:ascii="Lucida Bright" w:hAnsi="Lucida Bright"/>
                      <w:sz w:val="20"/>
                      <w:szCs w:val="20"/>
                      <w:u w:val="single"/>
                    </w:rPr>
                    <w:t xml:space="preserve"> </w:t>
                  </w:r>
                  <w:r w:rsidRPr="00A371C7">
                    <w:rPr>
                      <w:rFonts w:ascii="Lucida Bright" w:hAnsi="Lucida Bright"/>
                      <w:sz w:val="20"/>
                      <w:szCs w:val="20"/>
                    </w:rPr>
                    <w:t xml:space="preserve">We are always pleased to receive patients’ suggestions for improving our services. We hope you will never have cause for a serious complaint but if you do, we have a Complaints Procedure to try to resolve your problem quickly. The practice will strive to deal with complaints in a methodical and efficient manner. Please speak to a member of the </w:t>
                  </w:r>
                  <w:r w:rsidR="00090CA8" w:rsidRPr="00A371C7">
                    <w:rPr>
                      <w:rFonts w:ascii="Lucida Bright" w:hAnsi="Lucida Bright"/>
                      <w:sz w:val="20"/>
                      <w:szCs w:val="20"/>
                    </w:rPr>
                    <w:t>reception team for more details or email fife.f20983stbrycedale@nhs.scot</w:t>
                  </w:r>
                </w:p>
                <w:p w:rsidR="00406EDA" w:rsidRPr="00A371C7" w:rsidRDefault="00A371C7" w:rsidP="001D4A93">
                  <w:pPr>
                    <w:rPr>
                      <w:rFonts w:ascii="Lucida Bright" w:hAnsi="Lucida Bright"/>
                      <w:sz w:val="20"/>
                      <w:szCs w:val="20"/>
                      <w:u w:val="single"/>
                    </w:rPr>
                  </w:pPr>
                  <w:r w:rsidRPr="00A371C7">
                    <w:rPr>
                      <w:rFonts w:ascii="Lucida Bright" w:hAnsi="Lucida Bright"/>
                      <w:b/>
                      <w:sz w:val="20"/>
                      <w:szCs w:val="20"/>
                      <w:u w:val="single"/>
                    </w:rPr>
                    <w:t>Results</w:t>
                  </w:r>
                  <w:r w:rsidRPr="00A371C7">
                    <w:rPr>
                      <w:rFonts w:ascii="Lucida Bright" w:hAnsi="Lucida Bright"/>
                      <w:sz w:val="20"/>
                      <w:szCs w:val="20"/>
                      <w:u w:val="single"/>
                    </w:rPr>
                    <w:t>- are given out between 10am-2pm daily via phone or desk.</w:t>
                  </w:r>
                </w:p>
              </w:txbxContent>
            </v:textbox>
            <w10:wrap type="square"/>
          </v:shape>
        </w:pict>
      </w:r>
      <w:r w:rsidR="00915954">
        <w:rPr>
          <w:noProof/>
          <w:lang w:eastAsia="en-GB"/>
        </w:rPr>
        <w:pict>
          <v:shape id="_x0000_s1027" type="#_x0000_t202" style="position:absolute;margin-left:-2.3pt;margin-top:37.1pt;width:378.65pt;height:50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">
            <v:textbox>
              <w:txbxContent>
                <w:p w:rsidR="00E0617E" w:rsidRDefault="0096742D">
                  <w:pPr>
                    <w:rPr>
                      <w:rFonts w:ascii="Lucida Bright" w:hAnsi="Lucida Bright" w:cs="Arial"/>
                      <w:noProof/>
                      <w:lang w:eastAsia="en-GB"/>
                    </w:rPr>
                  </w:pPr>
                  <w:r w:rsidRPr="00FF24BD">
                    <w:rPr>
                      <w:rFonts w:ascii="Lucida Bright" w:hAnsi="Lucida Bright" w:cs="Arial"/>
                      <w:noProof/>
                      <w:lang w:eastAsia="en-GB"/>
                    </w:rPr>
                    <w:t xml:space="preserve">      </w:t>
                  </w:r>
                  <w:r w:rsidR="00FF24BD">
                    <w:rPr>
                      <w:rFonts w:ascii="Lucida Bright" w:hAnsi="Lucida Bright" w:cs="Arial"/>
                      <w:noProof/>
                      <w:lang w:eastAsia="en-GB"/>
                    </w:rPr>
                    <w:t xml:space="preserve">                </w:t>
                  </w:r>
                </w:p>
                <w:p w:rsidR="00090CA8" w:rsidRPr="00544856" w:rsidRDefault="00090CA8">
                  <w:pPr>
                    <w:rPr>
                      <w:rFonts w:ascii="Lucida Bright" w:hAnsi="Lucida Bright" w:cs="Arial"/>
                      <w:noProof/>
                      <w:sz w:val="20"/>
                      <w:szCs w:val="20"/>
                      <w:lang w:eastAsia="en-GB"/>
                    </w:rPr>
                  </w:pPr>
                  <w:r>
                    <w:rPr>
                      <w:rFonts w:ascii="Lucida Bright" w:hAnsi="Lucida Bright" w:cs="Arial"/>
                      <w:noProof/>
                      <w:lang w:eastAsia="en-GB"/>
                    </w:rPr>
                    <w:t xml:space="preserve">           </w:t>
                  </w:r>
                  <w:r w:rsidRPr="00544856">
                    <w:rPr>
                      <w:rFonts w:ascii="Lucida Bright" w:hAnsi="Lucida Bright" w:cs="Arial"/>
                      <w:noProof/>
                      <w:sz w:val="20"/>
                      <w:szCs w:val="20"/>
                      <w:lang w:eastAsia="en-GB"/>
                    </w:rPr>
                    <w:t xml:space="preserve">  </w:t>
                  </w:r>
                </w:p>
                <w:p w:rsidR="001D4A93" w:rsidRPr="008F3B21" w:rsidRDefault="00090CA8">
                  <w:pPr>
                    <w:rPr>
                      <w:rFonts w:ascii="Lucida Bright" w:hAnsi="Lucida Bright" w:cs="Arial"/>
                      <w:noProof/>
                      <w:sz w:val="20"/>
                      <w:szCs w:val="20"/>
                      <w:lang w:eastAsia="en-GB"/>
                    </w:rPr>
                  </w:pPr>
                  <w:r w:rsidRPr="00544856">
                    <w:rPr>
                      <w:rFonts w:ascii="Lucida Bright" w:hAnsi="Lucida Bright" w:cs="Arial"/>
                      <w:noProof/>
                      <w:sz w:val="20"/>
                      <w:szCs w:val="20"/>
                      <w:lang w:eastAsia="en-GB"/>
                    </w:rPr>
                    <w:t xml:space="preserve">                    </w:t>
                  </w:r>
                  <w:r w:rsidR="001D4A93" w:rsidRPr="00544856">
                    <w:rPr>
                      <w:rFonts w:ascii="Lucida Bright" w:hAnsi="Lucida Bright" w:cs="Arial"/>
                      <w:b/>
                      <w:noProof/>
                      <w:sz w:val="20"/>
                      <w:szCs w:val="20"/>
                      <w:u w:val="single"/>
                      <w:lang w:eastAsia="en-GB"/>
                    </w:rPr>
                    <w:t xml:space="preserve">St Brycedale Surgery information leaflet </w:t>
                  </w:r>
                </w:p>
                <w:p w:rsidR="001D4A93" w:rsidRPr="00544856" w:rsidRDefault="001D4A93" w:rsidP="00090CA8">
                  <w:pPr>
                    <w:spacing w:before="298" w:line="249" w:lineRule="auto"/>
                    <w:ind w:right="622"/>
                    <w:jc w:val="center"/>
                    <w:rPr>
                      <w:rFonts w:ascii="Lucida Bright" w:hAnsi="Lucida Bright" w:cs="Arial"/>
                      <w:sz w:val="20"/>
                      <w:szCs w:val="20"/>
                    </w:rPr>
                  </w:pPr>
                  <w:r w:rsidRPr="00544856">
                    <w:rPr>
                      <w:rFonts w:ascii="Lucida Bright" w:hAnsi="Lucida Bright" w:cs="Arial"/>
                      <w:noProof/>
                      <w:sz w:val="20"/>
                      <w:szCs w:val="20"/>
                      <w:lang w:eastAsia="en-GB"/>
                    </w:rPr>
                    <w:t xml:space="preserve">   </w:t>
                  </w:r>
                  <w:r w:rsidR="00090CA8" w:rsidRPr="00544856">
                    <w:rPr>
                      <w:rFonts w:ascii="Lucida Bright" w:hAnsi="Lucida Bright" w:cs="Arial"/>
                      <w:noProof/>
                      <w:sz w:val="20"/>
                      <w:szCs w:val="20"/>
                      <w:lang w:eastAsia="en-GB"/>
                    </w:rPr>
                    <w:t xml:space="preserve">Address: </w:t>
                  </w:r>
                  <w:r w:rsidRPr="00544856">
                    <w:rPr>
                      <w:rFonts w:ascii="Lucida Bright" w:hAnsi="Lucida Bright" w:cs="Arial"/>
                      <w:noProof/>
                      <w:sz w:val="20"/>
                      <w:szCs w:val="20"/>
                      <w:lang w:eastAsia="en-GB"/>
                    </w:rPr>
                    <w:t xml:space="preserve">  </w:t>
                  </w:r>
                  <w:r w:rsidRPr="00544856">
                    <w:rPr>
                      <w:rFonts w:ascii="Lucida Bright" w:hAnsi="Lucida Bright" w:cs="Arial"/>
                      <w:sz w:val="20"/>
                      <w:szCs w:val="20"/>
                    </w:rPr>
                    <w:t xml:space="preserve">St. </w:t>
                  </w:r>
                  <w:proofErr w:type="spellStart"/>
                  <w:r w:rsidRPr="00544856">
                    <w:rPr>
                      <w:rFonts w:ascii="Lucida Bright" w:hAnsi="Lucida Bright" w:cs="Arial"/>
                      <w:sz w:val="20"/>
                      <w:szCs w:val="20"/>
                    </w:rPr>
                    <w:t>Brycedale</w:t>
                  </w:r>
                  <w:proofErr w:type="spellEnd"/>
                  <w:r w:rsidRPr="00544856">
                    <w:rPr>
                      <w:rFonts w:ascii="Lucida Bright" w:hAnsi="Lucida Bright" w:cs="Arial"/>
                      <w:sz w:val="20"/>
                      <w:szCs w:val="20"/>
                    </w:rPr>
                    <w:t xml:space="preserve"> </w:t>
                  </w:r>
                  <w:proofErr w:type="gramStart"/>
                  <w:r w:rsidRPr="00544856">
                    <w:rPr>
                      <w:rFonts w:ascii="Lucida Bright" w:hAnsi="Lucida Bright" w:cs="Arial"/>
                      <w:sz w:val="20"/>
                      <w:szCs w:val="20"/>
                    </w:rPr>
                    <w:t xml:space="preserve">Road </w:t>
                  </w:r>
                  <w:r w:rsidR="00090CA8" w:rsidRPr="00544856">
                    <w:rPr>
                      <w:rFonts w:ascii="Lucida Bright" w:hAnsi="Lucida Bright" w:cs="Arial"/>
                      <w:sz w:val="20"/>
                      <w:szCs w:val="20"/>
                    </w:rPr>
                    <w:t>,</w:t>
                  </w:r>
                  <w:r w:rsidRPr="00544856">
                    <w:rPr>
                      <w:rFonts w:ascii="Lucida Bright" w:hAnsi="Lucida Bright" w:cs="Arial"/>
                      <w:sz w:val="20"/>
                      <w:szCs w:val="20"/>
                    </w:rPr>
                    <w:t>Kirkcaldy</w:t>
                  </w:r>
                  <w:proofErr w:type="gramEnd"/>
                  <w:r w:rsidRPr="00544856">
                    <w:rPr>
                      <w:rFonts w:ascii="Lucida Bright" w:hAnsi="Lucida Bright" w:cs="Arial"/>
                      <w:sz w:val="20"/>
                      <w:szCs w:val="20"/>
                    </w:rPr>
                    <w:t xml:space="preserve"> </w:t>
                  </w:r>
                  <w:r w:rsidR="00090CA8" w:rsidRPr="00544856">
                    <w:rPr>
                      <w:rFonts w:ascii="Lucida Bright" w:hAnsi="Lucida Bright" w:cs="Arial"/>
                      <w:sz w:val="20"/>
                      <w:szCs w:val="20"/>
                    </w:rPr>
                    <w:t>,</w:t>
                  </w:r>
                  <w:r w:rsidRPr="00544856">
                    <w:rPr>
                      <w:rFonts w:ascii="Lucida Bright" w:hAnsi="Lucida Bright" w:cs="Arial"/>
                      <w:sz w:val="20"/>
                      <w:szCs w:val="20"/>
                    </w:rPr>
                    <w:t xml:space="preserve">KY1 1ER </w:t>
                  </w:r>
                </w:p>
                <w:p w:rsidR="001D4A93" w:rsidRPr="00544856" w:rsidRDefault="00090CA8" w:rsidP="001D4A93">
                  <w:pPr>
                    <w:spacing w:before="298" w:line="249" w:lineRule="auto"/>
                    <w:ind w:right="622"/>
                    <w:jc w:val="center"/>
                    <w:rPr>
                      <w:rFonts w:ascii="Lucida Bright" w:hAnsi="Lucida Bright" w:cs="Arial"/>
                      <w:sz w:val="20"/>
                      <w:szCs w:val="20"/>
                    </w:rPr>
                  </w:pPr>
                  <w:r w:rsidRPr="00544856">
                    <w:rPr>
                      <w:rFonts w:ascii="Lucida Bright" w:hAnsi="Lucida Bright" w:cs="Arial"/>
                      <w:sz w:val="20"/>
                      <w:szCs w:val="20"/>
                    </w:rPr>
                    <w:t xml:space="preserve">Phone </w:t>
                  </w:r>
                  <w:r w:rsidR="008F3B21" w:rsidRPr="00544856">
                    <w:rPr>
                      <w:rFonts w:ascii="Lucida Bright" w:hAnsi="Lucida Bright" w:cs="Arial"/>
                      <w:sz w:val="20"/>
                      <w:szCs w:val="20"/>
                    </w:rPr>
                    <w:t>number:</w:t>
                  </w:r>
                  <w:r w:rsidRPr="00544856">
                    <w:rPr>
                      <w:rFonts w:ascii="Lucida Bright" w:hAnsi="Lucida Bright" w:cs="Arial"/>
                      <w:sz w:val="20"/>
                      <w:szCs w:val="20"/>
                    </w:rPr>
                    <w:t xml:space="preserve"> </w:t>
                  </w:r>
                  <w:r w:rsidR="001D4A93" w:rsidRPr="00544856">
                    <w:rPr>
                      <w:rFonts w:ascii="Lucida Bright" w:hAnsi="Lucida Bright" w:cs="Arial"/>
                      <w:sz w:val="20"/>
                      <w:szCs w:val="20"/>
                    </w:rPr>
                    <w:t>01592 640800</w:t>
                  </w:r>
                </w:p>
                <w:p w:rsidR="0096742D" w:rsidRPr="00544856" w:rsidRDefault="00FF24BD" w:rsidP="0096742D">
                  <w:pPr>
                    <w:rPr>
                      <w:rStyle w:val="Hyperlink"/>
                      <w:rFonts w:ascii="Lucida Bright" w:hAnsi="Lucida Bright" w:cs="Arial"/>
                      <w:sz w:val="20"/>
                      <w:szCs w:val="20"/>
                    </w:rPr>
                  </w:pPr>
                  <w:r w:rsidRPr="00544856">
                    <w:rPr>
                      <w:rFonts w:ascii="Lucida Bright" w:hAnsi="Lucida Bright" w:cs="Arial"/>
                      <w:sz w:val="20"/>
                      <w:szCs w:val="20"/>
                    </w:rPr>
                    <w:t xml:space="preserve">              </w:t>
                  </w:r>
                  <w:r w:rsidR="00A371C7">
                    <w:rPr>
                      <w:rFonts w:ascii="Lucida Bright" w:hAnsi="Lucida Bright" w:cs="Arial"/>
                      <w:sz w:val="20"/>
                      <w:szCs w:val="20"/>
                    </w:rPr>
                    <w:t xml:space="preserve"> </w:t>
                  </w:r>
                  <w:r w:rsidR="008F3B21" w:rsidRPr="00544856">
                    <w:rPr>
                      <w:rFonts w:ascii="Lucida Bright" w:hAnsi="Lucida Bright" w:cs="Arial"/>
                      <w:sz w:val="20"/>
                      <w:szCs w:val="20"/>
                    </w:rPr>
                    <w:t>Website:</w:t>
                  </w:r>
                  <w:r w:rsidR="00090CA8" w:rsidRPr="00544856">
                    <w:rPr>
                      <w:rFonts w:ascii="Lucida Bright" w:hAnsi="Lucida Bright" w:cs="Arial"/>
                      <w:sz w:val="20"/>
                      <w:szCs w:val="20"/>
                    </w:rPr>
                    <w:t xml:space="preserve"> </w:t>
                  </w:r>
                  <w:hyperlink r:id="rId7" w:history="1">
                    <w:r w:rsidR="001D4A93" w:rsidRPr="00544856">
                      <w:rPr>
                        <w:rStyle w:val="Hyperlink"/>
                        <w:rFonts w:ascii="Lucida Bright" w:hAnsi="Lucida Bright" w:cs="Arial"/>
                        <w:sz w:val="20"/>
                        <w:szCs w:val="20"/>
                      </w:rPr>
                      <w:t>www.stbrycedalesurgery.scot.nhs.uk</w:t>
                    </w:r>
                  </w:hyperlink>
                </w:p>
                <w:p w:rsidR="0096742D" w:rsidRPr="00544856" w:rsidRDefault="00B32378" w:rsidP="00090CA8">
                  <w:pPr>
                    <w:spacing w:before="298" w:line="249" w:lineRule="auto"/>
                    <w:ind w:right="622"/>
                    <w:rPr>
                      <w:rFonts w:ascii="Lucida Bright" w:hAnsi="Lucida Bright" w:cs="Arial"/>
                      <w:sz w:val="20"/>
                      <w:szCs w:val="20"/>
                    </w:rPr>
                  </w:pPr>
                  <w:r w:rsidRPr="00A371C7">
                    <w:rPr>
                      <w:rFonts w:ascii="Lucida Bright" w:hAnsi="Lucida Bright" w:cs="Arial"/>
                      <w:b/>
                      <w:sz w:val="20"/>
                      <w:szCs w:val="20"/>
                    </w:rPr>
                    <w:t>OPEN MONDAY-FRIDAY 8AM-6PM</w:t>
                  </w:r>
                  <w:r w:rsidRPr="00544856">
                    <w:rPr>
                      <w:rFonts w:ascii="Lucida Bright" w:hAnsi="Lucida Bright" w:cs="Arial"/>
                      <w:sz w:val="20"/>
                      <w:szCs w:val="20"/>
                    </w:rPr>
                    <w:t xml:space="preserve"> </w:t>
                  </w:r>
                  <w:r w:rsidR="00544856" w:rsidRPr="00544856">
                    <w:rPr>
                      <w:rFonts w:ascii="Lucida Bright" w:hAnsi="Lucida Bright" w:cs="Arial"/>
                      <w:sz w:val="20"/>
                      <w:szCs w:val="20"/>
                    </w:rPr>
                    <w:t>also running a weekly late night clinic once a week (Alternative Mondays/</w:t>
                  </w:r>
                  <w:r w:rsidR="009A38D2">
                    <w:rPr>
                      <w:rFonts w:ascii="Lucida Bright" w:hAnsi="Lucida Bright" w:cs="Arial"/>
                      <w:sz w:val="20"/>
                      <w:szCs w:val="20"/>
                    </w:rPr>
                    <w:t>Thurs</w:t>
                  </w:r>
                  <w:r w:rsidR="00544856" w:rsidRPr="00544856">
                    <w:rPr>
                      <w:rFonts w:ascii="Lucida Bright" w:hAnsi="Lucida Bright" w:cs="Arial"/>
                      <w:sz w:val="20"/>
                      <w:szCs w:val="20"/>
                    </w:rPr>
                    <w:t>days)</w:t>
                  </w:r>
                </w:p>
                <w:p w:rsidR="00090CA8" w:rsidRPr="00544856" w:rsidRDefault="00B32378" w:rsidP="00090CA8">
                  <w:pPr>
                    <w:spacing w:before="298" w:line="249" w:lineRule="auto"/>
                    <w:ind w:right="622"/>
                    <w:rPr>
                      <w:rFonts w:ascii="Lucida Bright" w:hAnsi="Lucida Bright" w:cs="Arial"/>
                      <w:sz w:val="20"/>
                      <w:szCs w:val="20"/>
                    </w:rPr>
                  </w:pPr>
                  <w:r w:rsidRPr="00544856">
                    <w:rPr>
                      <w:rFonts w:ascii="Lucida Bright" w:hAnsi="Lucida Bright" w:cs="Arial"/>
                      <w:sz w:val="20"/>
                      <w:szCs w:val="20"/>
                    </w:rPr>
                    <w:t>Out</w:t>
                  </w:r>
                  <w:r w:rsidR="00090CA8" w:rsidRPr="00544856">
                    <w:rPr>
                      <w:rFonts w:ascii="Lucida Bright" w:hAnsi="Lucida Bright" w:cs="Arial"/>
                      <w:sz w:val="20"/>
                      <w:szCs w:val="20"/>
                    </w:rPr>
                    <w:t>-</w:t>
                  </w:r>
                  <w:r w:rsidRPr="00544856">
                    <w:rPr>
                      <w:rFonts w:ascii="Lucida Bright" w:hAnsi="Lucida Bright" w:cs="Arial"/>
                      <w:sz w:val="20"/>
                      <w:szCs w:val="20"/>
                    </w:rPr>
                    <w:t xml:space="preserve">with these hours please contact NHS 24 on 111, or dial 999 </w:t>
                  </w:r>
                  <w:r w:rsidR="00544856" w:rsidRPr="00544856">
                    <w:rPr>
                      <w:rFonts w:ascii="Lucida Bright" w:hAnsi="Lucida Bright" w:cs="Arial"/>
                      <w:sz w:val="20"/>
                      <w:szCs w:val="20"/>
                    </w:rPr>
                    <w:t>in</w:t>
                  </w:r>
                  <w:r w:rsidRPr="00544856">
                    <w:rPr>
                      <w:rFonts w:ascii="Lucida Bright" w:hAnsi="Lucida Bright" w:cs="Arial"/>
                      <w:sz w:val="20"/>
                      <w:szCs w:val="20"/>
                    </w:rPr>
                    <w:t xml:space="preserve"> a life threatening emergency</w:t>
                  </w:r>
                  <w:r w:rsidR="00977A78">
                    <w:rPr>
                      <w:rFonts w:ascii="Lucida Bright" w:hAnsi="Lucida Bright" w:cs="Arial"/>
                      <w:sz w:val="20"/>
                      <w:szCs w:val="20"/>
                    </w:rPr>
                    <w:t>.</w:t>
                  </w:r>
                </w:p>
                <w:p w:rsidR="0096742D" w:rsidRPr="00544856" w:rsidRDefault="0096742D" w:rsidP="00AF1C15">
                  <w:pPr>
                    <w:rPr>
                      <w:rFonts w:ascii="Lucida Bright" w:hAnsi="Lucida Bright" w:cs="Arial"/>
                      <w:b/>
                      <w:sz w:val="20"/>
                      <w:szCs w:val="20"/>
                      <w:u w:val="single"/>
                    </w:rPr>
                  </w:pPr>
                  <w:r w:rsidRPr="00544856">
                    <w:rPr>
                      <w:rFonts w:ascii="Lucida Bright" w:hAnsi="Lucida Bright" w:cs="Arial"/>
                      <w:b/>
                      <w:sz w:val="20"/>
                      <w:szCs w:val="20"/>
                      <w:u w:val="single"/>
                    </w:rPr>
                    <w:t>CAR PARKING</w:t>
                  </w:r>
                  <w:r w:rsidR="00FF24BD" w:rsidRPr="00544856">
                    <w:rPr>
                      <w:rFonts w:ascii="Lucida Bright" w:hAnsi="Lucida Bright" w:cs="Arial"/>
                      <w:b/>
                      <w:sz w:val="20"/>
                      <w:szCs w:val="20"/>
                      <w:u w:val="single"/>
                    </w:rPr>
                    <w:t xml:space="preserve"> </w:t>
                  </w:r>
                  <w:r w:rsidRPr="00544856">
                    <w:rPr>
                      <w:rFonts w:ascii="Lucida Bright" w:hAnsi="Lucida Bright" w:cs="Arial"/>
                      <w:sz w:val="20"/>
                      <w:szCs w:val="20"/>
                    </w:rPr>
                    <w:t>Limited parking spaces are available, but due to pressure on spaces please remove your car when you leave the surgery and avoid parking in disabled spaces unless necessary.</w:t>
                  </w:r>
                </w:p>
                <w:p w:rsidR="00AF1C15" w:rsidRPr="00544856" w:rsidRDefault="00AF1C15">
                  <w:pPr>
                    <w:rPr>
                      <w:rFonts w:ascii="Lucida Bright" w:hAnsi="Lucida Bright" w:cs="Arial"/>
                      <w:sz w:val="20"/>
                      <w:szCs w:val="20"/>
                    </w:rPr>
                  </w:pPr>
                  <w:r w:rsidRPr="00544856">
                    <w:rPr>
                      <w:rFonts w:ascii="Lucida Bright" w:hAnsi="Lucida Bright" w:cs="Arial"/>
                      <w:b/>
                      <w:sz w:val="20"/>
                      <w:szCs w:val="20"/>
                      <w:u w:val="single"/>
                    </w:rPr>
                    <w:t>DISABLED ACCESS</w:t>
                  </w:r>
                  <w:r w:rsidR="00FF24BD" w:rsidRPr="00544856">
                    <w:rPr>
                      <w:rFonts w:ascii="Lucida Bright" w:hAnsi="Lucida Bright" w:cs="Arial"/>
                      <w:b/>
                      <w:sz w:val="20"/>
                      <w:szCs w:val="20"/>
                      <w:u w:val="single"/>
                    </w:rPr>
                    <w:t xml:space="preserve"> </w:t>
                  </w:r>
                  <w:r w:rsidRPr="00544856">
                    <w:rPr>
                      <w:rFonts w:ascii="Lucida Bright" w:hAnsi="Lucida Bright" w:cs="Arial"/>
                      <w:sz w:val="20"/>
                      <w:szCs w:val="20"/>
                    </w:rPr>
                    <w:t>As well as a designated disabled parking bay the surgery has been designed to allow disabled access, including the provision of a disabled toilet.</w:t>
                  </w:r>
                </w:p>
                <w:p w:rsidR="00090CA8" w:rsidRPr="00544856" w:rsidRDefault="00090CA8" w:rsidP="00090CA8">
                  <w:pPr>
                    <w:pStyle w:val="QuoteAlt"/>
                    <w:ind w:left="0"/>
                    <w:jc w:val="left"/>
                    <w:rPr>
                      <w:rFonts w:ascii="Lucida Bright" w:hAnsi="Lucida Bright"/>
                      <w:b/>
                      <w:i w:val="0"/>
                      <w:color w:val="auto"/>
                      <w:sz w:val="20"/>
                      <w:szCs w:val="20"/>
                      <w:u w:val="single"/>
                    </w:rPr>
                  </w:pPr>
                  <w:r w:rsidRPr="00544856">
                    <w:rPr>
                      <w:rFonts w:ascii="Lucida Bright" w:hAnsi="Lucida Bright"/>
                      <w:b/>
                      <w:i w:val="0"/>
                      <w:color w:val="auto"/>
                      <w:sz w:val="20"/>
                      <w:szCs w:val="20"/>
                      <w:u w:val="single"/>
                    </w:rPr>
                    <w:t>Making GP appointments</w:t>
                  </w:r>
                </w:p>
                <w:p w:rsidR="00090CA8" w:rsidRPr="00544856" w:rsidRDefault="00090CA8" w:rsidP="00090CA8">
                  <w:pPr>
                    <w:pStyle w:val="QuoteAlt"/>
                    <w:ind w:left="0"/>
                    <w:jc w:val="left"/>
                    <w:rPr>
                      <w:rFonts w:ascii="Lucida Bright" w:hAnsi="Lucida Bright"/>
                      <w:i w:val="0"/>
                      <w:color w:val="auto"/>
                      <w:sz w:val="20"/>
                      <w:szCs w:val="20"/>
                    </w:rPr>
                  </w:pPr>
                  <w:r w:rsidRPr="00544856">
                    <w:rPr>
                      <w:rFonts w:ascii="Lucida Bright" w:hAnsi="Lucida Bright"/>
                      <w:i w:val="0"/>
                      <w:color w:val="auto"/>
                      <w:sz w:val="20"/>
                      <w:szCs w:val="20"/>
                    </w:rPr>
                    <w:t xml:space="preserve">All our GP &amp; ANP appointments are released on the day, these can be booked via phone from 8am, or in person from 8.30am. </w:t>
                  </w:r>
                </w:p>
                <w:p w:rsidR="00090CA8" w:rsidRDefault="00090CA8" w:rsidP="00090CA8">
                  <w:pPr>
                    <w:pStyle w:val="QuoteAlt"/>
                    <w:ind w:left="0"/>
                    <w:jc w:val="left"/>
                    <w:rPr>
                      <w:rFonts w:ascii="Lucida Bright" w:hAnsi="Lucida Bright"/>
                      <w:i w:val="0"/>
                      <w:color w:val="auto"/>
                      <w:sz w:val="20"/>
                      <w:szCs w:val="20"/>
                    </w:rPr>
                  </w:pPr>
                  <w:r w:rsidRPr="00544856">
                    <w:rPr>
                      <w:rFonts w:ascii="Lucida Bright" w:hAnsi="Lucida Bright"/>
                      <w:i w:val="0"/>
                      <w:color w:val="auto"/>
                      <w:sz w:val="20"/>
                      <w:szCs w:val="20"/>
                    </w:rPr>
                    <w:t xml:space="preserve">Nurses and phlebotomists are pre bookable by phone or desk </w:t>
                  </w:r>
                  <w:r w:rsidR="00A371C7">
                    <w:rPr>
                      <w:rFonts w:ascii="Lucida Bright" w:hAnsi="Lucida Bright"/>
                      <w:i w:val="0"/>
                      <w:color w:val="auto"/>
                      <w:sz w:val="20"/>
                      <w:szCs w:val="20"/>
                    </w:rPr>
                    <w:t>anytime</w:t>
                  </w:r>
                  <w:r w:rsidR="00977A78">
                    <w:rPr>
                      <w:rFonts w:ascii="Lucida Bright" w:hAnsi="Lucida Bright"/>
                      <w:i w:val="0"/>
                      <w:color w:val="auto"/>
                      <w:sz w:val="20"/>
                      <w:szCs w:val="20"/>
                    </w:rPr>
                    <w:t>.</w:t>
                  </w:r>
                  <w:r w:rsidR="008F3B21">
                    <w:rPr>
                      <w:rFonts w:ascii="Lucida Bright" w:hAnsi="Lucida Bright"/>
                      <w:i w:val="0"/>
                      <w:color w:val="auto"/>
                      <w:sz w:val="20"/>
                      <w:szCs w:val="20"/>
                    </w:rPr>
                    <w:t xml:space="preserve"> We also have some pre bookable slots for ANP &amp; GP the week prior.</w:t>
                  </w:r>
                </w:p>
                <w:p w:rsidR="00A371C7" w:rsidRPr="00544856" w:rsidRDefault="00A371C7" w:rsidP="00090CA8">
                  <w:pPr>
                    <w:pStyle w:val="QuoteAlt"/>
                    <w:ind w:left="0"/>
                    <w:jc w:val="left"/>
                    <w:rPr>
                      <w:rFonts w:ascii="Lucida Bright" w:hAnsi="Lucida Bright"/>
                      <w:i w:val="0"/>
                      <w:color w:val="auto"/>
                      <w:sz w:val="20"/>
                      <w:szCs w:val="20"/>
                    </w:rPr>
                  </w:pPr>
                </w:p>
                <w:p w:rsidR="008F3B21" w:rsidRDefault="008F3B21" w:rsidP="00A371C7">
                  <w:pPr>
                    <w:rPr>
                      <w:rFonts w:ascii="Lucida Bright" w:hAnsi="Lucida Bright" w:cs="Arial"/>
                      <w:b/>
                      <w:sz w:val="20"/>
                      <w:szCs w:val="20"/>
                      <w:u w:val="single"/>
                    </w:rPr>
                  </w:pPr>
                  <w:r w:rsidRPr="00915954">
                    <w:rPr>
                      <w:rFonts w:ascii="Lucida Bright" w:hAnsi="Lucida Bright" w:cs="Arial"/>
                      <w:b/>
                      <w:sz w:val="20"/>
                      <w:szCs w:val="20"/>
                      <w:u w:val="single"/>
                    </w:rPr>
                    <w:t xml:space="preserve">Phone messages </w:t>
                  </w:r>
                  <w:r w:rsidRPr="00915954">
                    <w:rPr>
                      <w:rFonts w:ascii="Lucida Bright" w:hAnsi="Lucida Bright" w:cs="Arial"/>
                      <w:sz w:val="20"/>
                      <w:szCs w:val="20"/>
                    </w:rPr>
                    <w:t>when you call the surgery</w:t>
                  </w:r>
                  <w:r w:rsidRPr="00915954">
                    <w:rPr>
                      <w:rFonts w:ascii="Lucida Bright" w:hAnsi="Lucida Bright" w:cs="Arial"/>
                      <w:b/>
                      <w:sz w:val="20"/>
                      <w:szCs w:val="20"/>
                    </w:rPr>
                    <w:t xml:space="preserve"> </w:t>
                  </w:r>
                  <w:r w:rsidRPr="00915954">
                    <w:rPr>
                      <w:rFonts w:ascii="Lucida Bright" w:hAnsi="Lucida Bright" w:cs="Arial"/>
                      <w:sz w:val="20"/>
                      <w:szCs w:val="20"/>
                    </w:rPr>
                    <w:t>the message will let you know if we have appointments left, emergency only appointments or occasionally that we have reached an unsafe working limit and cannot see any further patients. Please listen carefully to the phone message.</w:t>
                  </w:r>
                  <w:r>
                    <w:rPr>
                      <w:rFonts w:ascii="Lucida Bright" w:hAnsi="Lucida Bright" w:cs="Arial"/>
                      <w:sz w:val="20"/>
                      <w:szCs w:val="20"/>
                    </w:rPr>
                    <w:t xml:space="preserve">  </w:t>
                  </w:r>
                </w:p>
                <w:p w:rsidR="00A371C7" w:rsidRPr="00544856" w:rsidRDefault="00A371C7" w:rsidP="00A371C7">
                  <w:pPr>
                    <w:rPr>
                      <w:rFonts w:ascii="Lucida Bright" w:hAnsi="Lucida Bright" w:cs="Arial"/>
                      <w:b/>
                      <w:sz w:val="20"/>
                      <w:szCs w:val="20"/>
                    </w:rPr>
                  </w:pPr>
                  <w:r w:rsidRPr="00544856">
                    <w:rPr>
                      <w:rFonts w:ascii="Lucida Bright" w:hAnsi="Lucida Bright" w:cs="Arial"/>
                      <w:b/>
                      <w:sz w:val="20"/>
                      <w:szCs w:val="20"/>
                    </w:rPr>
                    <w:t>*CCTV IN USE OUTSIDE BUILDING</w:t>
                  </w:r>
                </w:p>
                <w:p w:rsidR="00A371C7" w:rsidRPr="00544856" w:rsidRDefault="00A371C7">
                  <w:pPr>
                    <w:rPr>
                      <w:rFonts w:ascii="Lucida Bright" w:hAnsi="Lucida Bright" w:cs="Arial"/>
                      <w:sz w:val="20"/>
                      <w:szCs w:val="20"/>
                    </w:rPr>
                  </w:pPr>
                </w:p>
                <w:p w:rsidR="00090CA8" w:rsidRDefault="00090CA8">
                  <w:pPr>
                    <w:rPr>
                      <w:rFonts w:ascii="Lucida Bright" w:hAnsi="Lucida Bright" w:cs="Arial"/>
                      <w:b/>
                    </w:rPr>
                  </w:pPr>
                </w:p>
                <w:p w:rsidR="00090CA8" w:rsidRPr="00FF24BD" w:rsidRDefault="00090CA8">
                  <w:pPr>
                    <w:rPr>
                      <w:rFonts w:ascii="Lucida Bright" w:hAnsi="Lucida Bright" w:cs="Arial"/>
                      <w:b/>
                    </w:rPr>
                  </w:pPr>
                </w:p>
                <w:p w:rsidR="00AF1C15" w:rsidRPr="0096742D" w:rsidRDefault="00AF1C15">
                  <w:pPr>
                    <w:rPr>
                      <w:rFonts w:ascii="Arial" w:hAnsi="Arial" w:cs="Arial"/>
                      <w:b/>
                    </w:rPr>
                  </w:pPr>
                </w:p>
              </w:txbxContent>
            </v:textbox>
            <w10:wrap type="square"/>
          </v:shape>
        </w:pict>
      </w:r>
    </w:p>
    <w:p w:rsidR="00EF7D87" w:rsidRPr="001D4A93" w:rsidRDefault="00915954" w:rsidP="001D4A93">
      <w:pPr>
        <w:tabs>
          <w:tab w:val="left" w:pos="2235"/>
        </w:tabs>
      </w:pPr>
      <w:r>
        <w:rPr>
          <w:noProof/>
          <w:lang w:eastAsia="en-GB"/>
        </w:rPr>
        <w:lastRenderedPageBreak/>
        <w:pict>
          <v:shape id="_x0000_s1028" type="#_x0000_t202" style="position:absolute;margin-left:399.15pt;margin-top:0;width:406.5pt;height:600.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">
            <v:textbox>
              <w:txbxContent>
                <w:p w:rsidR="007A0C61" w:rsidRPr="00A371C7" w:rsidRDefault="007A0C61" w:rsidP="007A0C61">
                  <w:pPr>
                    <w:pStyle w:val="Image"/>
                    <w:rPr>
                      <w:rFonts w:ascii="Lucida Bright" w:hAnsi="Lucida Bright"/>
                      <w:color w:val="auto"/>
                      <w:sz w:val="20"/>
                      <w:szCs w:val="20"/>
                    </w:rPr>
                  </w:pPr>
                  <w:r w:rsidRPr="00A371C7">
                    <w:rPr>
                      <w:rFonts w:ascii="Lucida Bright" w:hAnsi="Lucida Bright"/>
                      <w:b/>
                      <w:color w:val="auto"/>
                      <w:sz w:val="20"/>
                      <w:szCs w:val="20"/>
                      <w:u w:val="single"/>
                    </w:rPr>
                    <w:t>Prescription Requests</w:t>
                  </w:r>
                  <w:r w:rsidRPr="00A371C7">
                    <w:rPr>
                      <w:rFonts w:ascii="Lucida Bright" w:hAnsi="Lucida Bright"/>
                      <w:color w:val="auto"/>
                      <w:sz w:val="20"/>
                      <w:szCs w:val="20"/>
                    </w:rPr>
                    <w:t xml:space="preserve"> We regret that we cannot accept prescription requests over the telephone due to the high demand it could potentially block our lines for medical emergencies however you can order your prescription by emailing :</w:t>
                  </w:r>
                  <w:hyperlink r:id="rId8" w:history="1">
                    <w:r w:rsidRPr="00A371C7">
                      <w:rPr>
                        <w:rStyle w:val="Hyperlink"/>
                        <w:rFonts w:ascii="Lucida Bright" w:hAnsi="Lucida Bright"/>
                        <w:b/>
                        <w:sz w:val="20"/>
                        <w:szCs w:val="20"/>
                      </w:rPr>
                      <w:t>fife.stbrycedaleprescriptions@nhs.scot</w:t>
                    </w:r>
                  </w:hyperlink>
                </w:p>
                <w:p w:rsidR="007A0C61" w:rsidRPr="00A371C7" w:rsidRDefault="007A0C61" w:rsidP="007A0C61">
                  <w:pPr>
                    <w:pStyle w:val="Image"/>
                    <w:rPr>
                      <w:rFonts w:ascii="Lucida Bright" w:hAnsi="Lucida Bright"/>
                      <w:color w:val="auto"/>
                      <w:sz w:val="20"/>
                      <w:szCs w:val="20"/>
                    </w:rPr>
                  </w:pPr>
                </w:p>
                <w:p w:rsidR="007A0C61" w:rsidRPr="00A371C7" w:rsidRDefault="007A0C61" w:rsidP="007A0C61">
                  <w:pPr>
                    <w:pStyle w:val="Image"/>
                    <w:rPr>
                      <w:rFonts w:ascii="Lucida Bright" w:hAnsi="Lucida Bright"/>
                      <w:color w:val="auto"/>
                      <w:sz w:val="20"/>
                      <w:szCs w:val="20"/>
                    </w:rPr>
                  </w:pPr>
                  <w:r w:rsidRPr="00A371C7">
                    <w:rPr>
                      <w:rFonts w:ascii="Lucida Bright" w:hAnsi="Lucida Bright"/>
                      <w:color w:val="auto"/>
                      <w:sz w:val="20"/>
                      <w:szCs w:val="20"/>
                    </w:rPr>
                    <w:t xml:space="preserve">Alternatively you can hand in paper requests by marking the items you require and putting them in the prescription box at reception. </w:t>
                  </w:r>
                </w:p>
                <w:p w:rsidR="007A0C61" w:rsidRPr="00A371C7" w:rsidRDefault="007A0C61" w:rsidP="007A0C61">
                  <w:pPr>
                    <w:pStyle w:val="Image"/>
                    <w:rPr>
                      <w:rFonts w:ascii="Lucida Bright" w:hAnsi="Lucida Bright"/>
                      <w:color w:val="auto"/>
                      <w:sz w:val="20"/>
                      <w:szCs w:val="20"/>
                    </w:rPr>
                  </w:pPr>
                </w:p>
                <w:p w:rsidR="007A0C61" w:rsidRPr="00A371C7" w:rsidRDefault="007A0C61" w:rsidP="007A0C61">
                  <w:pPr>
                    <w:pStyle w:val="Image"/>
                    <w:rPr>
                      <w:rFonts w:ascii="Lucida Bright" w:hAnsi="Lucida Bright"/>
                      <w:color w:val="auto"/>
                      <w:sz w:val="20"/>
                      <w:szCs w:val="20"/>
                    </w:rPr>
                  </w:pPr>
                  <w:r w:rsidRPr="00A371C7">
                    <w:rPr>
                      <w:rFonts w:ascii="Lucida Bright" w:hAnsi="Lucida Bright"/>
                      <w:color w:val="auto"/>
                      <w:sz w:val="20"/>
                      <w:szCs w:val="20"/>
                    </w:rPr>
                    <w:t xml:space="preserve">In order for us to process the large amount of requests each day, please note that 48 hours’ notice is needed for repeat prescription orders and 72 hours for items not on repeat. </w:t>
                  </w:r>
                </w:p>
                <w:p w:rsidR="007A0C61" w:rsidRPr="00A371C7" w:rsidRDefault="007A0C61" w:rsidP="007A0C61">
                  <w:pPr>
                    <w:pStyle w:val="Image"/>
                    <w:rPr>
                      <w:rFonts w:ascii="Lucida Bright" w:hAnsi="Lucida Bright"/>
                      <w:color w:val="auto"/>
                      <w:sz w:val="20"/>
                      <w:szCs w:val="20"/>
                    </w:rPr>
                  </w:pPr>
                </w:p>
                <w:p w:rsidR="004136B6" w:rsidRDefault="007A0C61" w:rsidP="007A0C61">
                  <w:pPr>
                    <w:pStyle w:val="Image"/>
                    <w:rPr>
                      <w:rFonts w:ascii="Lucida Bright" w:hAnsi="Lucida Bright"/>
                      <w:color w:val="auto"/>
                      <w:sz w:val="20"/>
                      <w:szCs w:val="20"/>
                    </w:rPr>
                  </w:pPr>
                  <w:r w:rsidRPr="00A371C7">
                    <w:rPr>
                      <w:rFonts w:ascii="Lucida Bright" w:hAnsi="Lucida Bright"/>
                      <w:color w:val="auto"/>
                      <w:sz w:val="20"/>
                      <w:szCs w:val="20"/>
                    </w:rPr>
                    <w:t xml:space="preserve">Some patients may be suitable for SRX – this is a service where the GP gives your chosen chemist a year’s supply of your medication and you collect from the pharmacy every 8 weeks without having to request your medication during that year. Please ask our reception team for more </w:t>
                  </w:r>
                  <w:r w:rsidR="004136B6">
                    <w:rPr>
                      <w:rFonts w:ascii="Lucida Bright" w:hAnsi="Lucida Bright"/>
                      <w:color w:val="auto"/>
                      <w:sz w:val="20"/>
                      <w:szCs w:val="20"/>
                    </w:rPr>
                    <w:t>info.</w:t>
                  </w:r>
                </w:p>
                <w:p w:rsidR="004136B6" w:rsidRDefault="004136B6" w:rsidP="007A0C61">
                  <w:pPr>
                    <w:pStyle w:val="Image"/>
                    <w:rPr>
                      <w:rFonts w:ascii="Lucida Bright" w:hAnsi="Lucida Bright"/>
                      <w:color w:val="auto"/>
                      <w:sz w:val="20"/>
                      <w:szCs w:val="20"/>
                    </w:rPr>
                  </w:pPr>
                </w:p>
                <w:p w:rsidR="004136B6" w:rsidRDefault="004136B6" w:rsidP="007A0C61">
                  <w:pPr>
                    <w:pStyle w:val="Image"/>
                    <w:rPr>
                      <w:rFonts w:ascii="Lucida Bright" w:hAnsi="Lucida Bright"/>
                      <w:color w:val="auto"/>
                      <w:sz w:val="20"/>
                      <w:szCs w:val="20"/>
                    </w:rPr>
                  </w:pPr>
                  <w:r w:rsidRPr="004136B6">
                    <w:rPr>
                      <w:rFonts w:ascii="Lucida Bright" w:hAnsi="Lucida Bright"/>
                      <w:b/>
                      <w:color w:val="auto"/>
                      <w:sz w:val="20"/>
                      <w:szCs w:val="20"/>
                    </w:rPr>
                    <w:t>Mental health services-</w:t>
                  </w:r>
                  <w:r>
                    <w:rPr>
                      <w:rFonts w:ascii="Lucida Bright" w:hAnsi="Lucida Bright"/>
                      <w:color w:val="auto"/>
                      <w:sz w:val="20"/>
                      <w:szCs w:val="20"/>
                    </w:rPr>
                    <w:t xml:space="preserve"> We offer mental health appointments within the surgey by appointment face to face or via phone call with o</w:t>
                  </w:r>
                  <w:r w:rsidR="009A38D2">
                    <w:rPr>
                      <w:rFonts w:ascii="Lucida Bright" w:hAnsi="Lucida Bright"/>
                      <w:color w:val="auto"/>
                      <w:sz w:val="20"/>
                      <w:szCs w:val="20"/>
                    </w:rPr>
                    <w:t>ur mental health nurse specalist</w:t>
                  </w:r>
                  <w:r>
                    <w:rPr>
                      <w:rFonts w:ascii="Lucida Bright" w:hAnsi="Lucida Bright"/>
                      <w:color w:val="auto"/>
                      <w:sz w:val="20"/>
                      <w:szCs w:val="20"/>
                    </w:rPr>
                    <w:t xml:space="preserve"> Tuesday, Wednesday &amp; Thursday.</w:t>
                  </w:r>
                </w:p>
                <w:p w:rsidR="004136B6" w:rsidRDefault="004136B6" w:rsidP="007A0C61">
                  <w:pPr>
                    <w:pStyle w:val="Image"/>
                    <w:rPr>
                      <w:rFonts w:ascii="Lucida Bright" w:hAnsi="Lucida Bright"/>
                      <w:color w:val="auto"/>
                      <w:sz w:val="20"/>
                      <w:szCs w:val="20"/>
                    </w:rPr>
                  </w:pPr>
                </w:p>
                <w:p w:rsidR="00B32378" w:rsidRPr="00A371C7" w:rsidRDefault="00B32378" w:rsidP="007A0C61">
                  <w:pPr>
                    <w:pStyle w:val="Image"/>
                    <w:rPr>
                      <w:rFonts w:ascii="Lucida Bright" w:hAnsi="Lucida Bright"/>
                      <w:color w:val="auto"/>
                      <w:sz w:val="20"/>
                      <w:szCs w:val="20"/>
                    </w:rPr>
                  </w:pPr>
                </w:p>
                <w:p w:rsidR="00406EDA" w:rsidRPr="00A371C7" w:rsidRDefault="00406EDA" w:rsidP="00406EDA">
                  <w:pPr>
                    <w:pStyle w:val="NormalAlt"/>
                    <w:ind w:left="0"/>
                    <w:rPr>
                      <w:rFonts w:ascii="Lucida Bright" w:hAnsi="Lucida Bright"/>
                      <w:sz w:val="20"/>
                      <w:szCs w:val="20"/>
                      <w:u w:val="single"/>
                    </w:rPr>
                  </w:pPr>
                  <w:r w:rsidRPr="00A371C7">
                    <w:rPr>
                      <w:rFonts w:ascii="Lucida Bright" w:hAnsi="Lucida Bright"/>
                      <w:sz w:val="20"/>
                      <w:szCs w:val="20"/>
                      <w:u w:val="single"/>
                    </w:rPr>
                    <w:t xml:space="preserve">GP Partners at the surgery </w:t>
                  </w:r>
                  <w:r w:rsidRPr="00A371C7">
                    <w:rPr>
                      <w:rFonts w:ascii="Lucida Bright" w:hAnsi="Lucida Bright"/>
                      <w:sz w:val="20"/>
                      <w:szCs w:val="20"/>
                    </w:rPr>
                    <w:t xml:space="preserve">           </w:t>
                  </w:r>
                  <w:r w:rsidR="004136B6">
                    <w:rPr>
                      <w:rFonts w:ascii="Lucida Bright" w:hAnsi="Lucida Bright"/>
                      <w:sz w:val="20"/>
                      <w:szCs w:val="20"/>
                    </w:rPr>
                    <w:t xml:space="preserve">     </w:t>
                  </w:r>
                  <w:r w:rsidRPr="00A371C7">
                    <w:rPr>
                      <w:rFonts w:ascii="Lucida Bright" w:hAnsi="Lucida Bright"/>
                      <w:sz w:val="20"/>
                      <w:szCs w:val="20"/>
                      <w:u w:val="single"/>
                    </w:rPr>
                    <w:t xml:space="preserve">Employed Doctors </w:t>
                  </w:r>
                </w:p>
                <w:p w:rsidR="00406EDA" w:rsidRPr="00A371C7" w:rsidRDefault="00406EDA" w:rsidP="00406EDA">
                  <w:pPr>
                    <w:pStyle w:val="NormalAlt"/>
                    <w:rPr>
                      <w:rFonts w:ascii="Lucida Bright" w:hAnsi="Lucida Bright"/>
                      <w:sz w:val="20"/>
                      <w:szCs w:val="20"/>
                      <w:u w:val="single"/>
                    </w:rPr>
                  </w:pPr>
                </w:p>
                <w:p w:rsidR="00406EDA" w:rsidRPr="004136B6" w:rsidRDefault="00CF2648" w:rsidP="00406EDA">
                  <w:pPr>
                    <w:pStyle w:val="NormalAlt"/>
                    <w:rPr>
                      <w:rFonts w:ascii="Lucida Bright" w:hAnsi="Lucida Bright"/>
                      <w:sz w:val="20"/>
                      <w:szCs w:val="20"/>
                    </w:rPr>
                  </w:pPr>
                  <w:proofErr w:type="spellStart"/>
                  <w:r w:rsidRPr="004136B6">
                    <w:rPr>
                      <w:rFonts w:ascii="Lucida Bright" w:hAnsi="Lucida Bright"/>
                      <w:sz w:val="20"/>
                      <w:szCs w:val="20"/>
                    </w:rPr>
                    <w:t>Dr</w:t>
                  </w:r>
                  <w:proofErr w:type="spellEnd"/>
                  <w:r w:rsidRPr="004136B6">
                    <w:rPr>
                      <w:rFonts w:ascii="Lucida Bright" w:hAnsi="Lucida Bright"/>
                      <w:sz w:val="20"/>
                      <w:szCs w:val="20"/>
                    </w:rPr>
                    <w:t xml:space="preserve"> Duffy BSc, </w:t>
                  </w:r>
                  <w:proofErr w:type="spellStart"/>
                  <w:r w:rsidRPr="004136B6">
                    <w:rPr>
                      <w:rFonts w:ascii="Lucida Bright" w:hAnsi="Lucida Bright"/>
                      <w:sz w:val="20"/>
                      <w:szCs w:val="20"/>
                    </w:rPr>
                    <w:t>MBBCh</w:t>
                  </w:r>
                  <w:proofErr w:type="spellEnd"/>
                  <w:r w:rsidR="00406EDA" w:rsidRPr="004136B6">
                    <w:rPr>
                      <w:rFonts w:ascii="Lucida Bright" w:hAnsi="Lucida Bright"/>
                      <w:sz w:val="20"/>
                      <w:szCs w:val="20"/>
                    </w:rPr>
                    <w:t>,</w:t>
                  </w:r>
                  <w:r w:rsidR="001F0CD1" w:rsidRPr="004136B6">
                    <w:rPr>
                      <w:rFonts w:ascii="Lucida Bright" w:hAnsi="Lucida Bright"/>
                      <w:sz w:val="20"/>
                      <w:szCs w:val="20"/>
                    </w:rPr>
                    <w:t xml:space="preserve"> </w:t>
                  </w:r>
                  <w:r w:rsidRPr="004136B6">
                    <w:rPr>
                      <w:rFonts w:ascii="Lucida Bright" w:hAnsi="Lucida Bright"/>
                      <w:sz w:val="20"/>
                      <w:szCs w:val="20"/>
                    </w:rPr>
                    <w:t>MRCGP</w:t>
                  </w:r>
                  <w:r w:rsidR="004136B6">
                    <w:rPr>
                      <w:rFonts w:ascii="Lucida Bright" w:hAnsi="Lucida Bright"/>
                      <w:sz w:val="20"/>
                      <w:szCs w:val="20"/>
                    </w:rPr>
                    <w:t xml:space="preserve">         </w:t>
                  </w:r>
                  <w:proofErr w:type="spellStart"/>
                  <w:r w:rsidR="002536BF">
                    <w:rPr>
                      <w:rFonts w:ascii="Lucida Bright" w:hAnsi="Lucida Bright"/>
                      <w:sz w:val="20"/>
                      <w:szCs w:val="20"/>
                    </w:rPr>
                    <w:t>Dr</w:t>
                  </w:r>
                  <w:proofErr w:type="spellEnd"/>
                  <w:r w:rsidR="002536BF">
                    <w:rPr>
                      <w:rFonts w:ascii="Lucida Bright" w:hAnsi="Lucida Bright"/>
                      <w:sz w:val="20"/>
                      <w:szCs w:val="20"/>
                    </w:rPr>
                    <w:t xml:space="preserve"> H. Fleming</w:t>
                  </w:r>
                </w:p>
                <w:p w:rsidR="00406EDA" w:rsidRPr="00A371C7" w:rsidRDefault="00A371C7" w:rsidP="00406EDA">
                  <w:pPr>
                    <w:pStyle w:val="NormalAlt"/>
                    <w:rPr>
                      <w:rFonts w:ascii="Lucida Bright" w:hAnsi="Lucida Bright"/>
                      <w:sz w:val="20"/>
                      <w:szCs w:val="20"/>
                      <w:highlight w:val="yellow"/>
                    </w:rPr>
                  </w:pPr>
                  <w:r w:rsidRPr="004136B6">
                    <w:rPr>
                      <w:rFonts w:ascii="Lucida Bright" w:hAnsi="Lucida Bright"/>
                      <w:sz w:val="20"/>
                      <w:szCs w:val="20"/>
                    </w:rPr>
                    <w:t xml:space="preserve">Dr Lindsay             </w:t>
                  </w:r>
                  <w:r w:rsidR="00406EDA" w:rsidRPr="004136B6">
                    <w:rPr>
                      <w:rFonts w:ascii="Lucida Bright" w:hAnsi="Lucida Bright"/>
                      <w:sz w:val="20"/>
                      <w:szCs w:val="20"/>
                    </w:rPr>
                    <w:t xml:space="preserve">          </w:t>
                  </w:r>
                  <w:r w:rsidR="001F0CD1" w:rsidRPr="004136B6">
                    <w:rPr>
                      <w:rFonts w:ascii="Lucida Bright" w:hAnsi="Lucida Bright"/>
                      <w:sz w:val="20"/>
                      <w:szCs w:val="20"/>
                    </w:rPr>
                    <w:t xml:space="preserve">          </w:t>
                  </w:r>
                  <w:r w:rsidR="004136B6">
                    <w:rPr>
                      <w:rFonts w:ascii="Lucida Bright" w:hAnsi="Lucida Bright"/>
                      <w:sz w:val="20"/>
                      <w:szCs w:val="20"/>
                    </w:rPr>
                    <w:t xml:space="preserve">     </w:t>
                  </w:r>
                  <w:r w:rsidR="002536BF">
                    <w:rPr>
                      <w:rFonts w:ascii="Lucida Bright" w:hAnsi="Lucida Bright"/>
                      <w:sz w:val="20"/>
                      <w:szCs w:val="20"/>
                    </w:rPr>
                    <w:t xml:space="preserve"> </w:t>
                  </w:r>
                  <w:r w:rsidR="00406EDA" w:rsidRPr="001F0CD1">
                    <w:rPr>
                      <w:rFonts w:ascii="Lucida Bright" w:hAnsi="Lucida Bright"/>
                      <w:sz w:val="20"/>
                      <w:szCs w:val="20"/>
                    </w:rPr>
                    <w:t xml:space="preserve">Dr </w:t>
                  </w:r>
                  <w:r w:rsidR="002536BF">
                    <w:rPr>
                      <w:rFonts w:ascii="Lucida Bright" w:hAnsi="Lucida Bright"/>
                      <w:sz w:val="20"/>
                      <w:szCs w:val="20"/>
                    </w:rPr>
                    <w:t>F. Wood</w:t>
                  </w:r>
                </w:p>
                <w:p w:rsidR="00406EDA" w:rsidRPr="001F0CD1" w:rsidRDefault="001F0CD1" w:rsidP="00406EDA">
                  <w:pPr>
                    <w:pStyle w:val="NormalAlt"/>
                    <w:rPr>
                      <w:rFonts w:ascii="Lucida Bright" w:hAnsi="Lucida Bright"/>
                      <w:sz w:val="20"/>
                      <w:szCs w:val="20"/>
                    </w:rPr>
                  </w:pPr>
                  <w:proofErr w:type="spellStart"/>
                  <w:r w:rsidRPr="001F0CD1">
                    <w:rPr>
                      <w:rFonts w:ascii="Lucida Bright" w:hAnsi="Lucida Bright"/>
                      <w:sz w:val="20"/>
                      <w:szCs w:val="20"/>
                    </w:rPr>
                    <w:t>Dr</w:t>
                  </w:r>
                  <w:proofErr w:type="spellEnd"/>
                  <w:r w:rsidRPr="001F0CD1">
                    <w:rPr>
                      <w:rFonts w:ascii="Lucida Bright" w:hAnsi="Lucida Bright"/>
                      <w:sz w:val="20"/>
                      <w:szCs w:val="20"/>
                    </w:rPr>
                    <w:t xml:space="preserve"> Barber BSc, BMB</w:t>
                  </w:r>
                  <w:r w:rsidR="00406EDA" w:rsidRPr="001F0CD1">
                    <w:rPr>
                      <w:rFonts w:ascii="Lucida Bright" w:hAnsi="Lucida Bright"/>
                      <w:sz w:val="20"/>
                      <w:szCs w:val="20"/>
                    </w:rPr>
                    <w:t xml:space="preserve">S, MRCGP </w:t>
                  </w:r>
                </w:p>
                <w:p w:rsidR="00406EDA" w:rsidRPr="00A371C7" w:rsidRDefault="00406EDA" w:rsidP="00406EDA">
                  <w:pPr>
                    <w:pStyle w:val="NormalAlt"/>
                    <w:rPr>
                      <w:rFonts w:ascii="Lucida Bright" w:hAnsi="Lucida Bright"/>
                      <w:sz w:val="20"/>
                      <w:szCs w:val="20"/>
                    </w:rPr>
                  </w:pPr>
                  <w:proofErr w:type="spellStart"/>
                  <w:r w:rsidRPr="004136B6">
                    <w:rPr>
                      <w:rFonts w:ascii="Lucida Bright" w:hAnsi="Lucida Bright"/>
                      <w:sz w:val="20"/>
                      <w:szCs w:val="20"/>
                    </w:rPr>
                    <w:t>Dr</w:t>
                  </w:r>
                  <w:proofErr w:type="spellEnd"/>
                  <w:r w:rsidRPr="004136B6">
                    <w:rPr>
                      <w:rFonts w:ascii="Lucida Bright" w:hAnsi="Lucida Bright"/>
                      <w:sz w:val="20"/>
                      <w:szCs w:val="20"/>
                    </w:rPr>
                    <w:t xml:space="preserve"> </w:t>
                  </w:r>
                  <w:proofErr w:type="spellStart"/>
                  <w:r w:rsidRPr="004136B6">
                    <w:rPr>
                      <w:rFonts w:ascii="Lucida Bright" w:hAnsi="Lucida Bright"/>
                      <w:sz w:val="20"/>
                      <w:szCs w:val="20"/>
                    </w:rPr>
                    <w:t>Glancy</w:t>
                  </w:r>
                  <w:proofErr w:type="spellEnd"/>
                  <w:r w:rsidRPr="00A371C7">
                    <w:rPr>
                      <w:rFonts w:ascii="Lucida Bright" w:hAnsi="Lucida Bright"/>
                      <w:sz w:val="20"/>
                      <w:szCs w:val="20"/>
                    </w:rPr>
                    <w:t xml:space="preserve">  </w:t>
                  </w:r>
                </w:p>
                <w:p w:rsidR="00406EDA" w:rsidRPr="00A371C7" w:rsidRDefault="00406EDA" w:rsidP="00406EDA">
                  <w:pPr>
                    <w:pStyle w:val="NormalAlt"/>
                    <w:rPr>
                      <w:rFonts w:ascii="Lucida Bright" w:hAnsi="Lucida Bright"/>
                      <w:sz w:val="20"/>
                      <w:szCs w:val="20"/>
                    </w:rPr>
                  </w:pPr>
                </w:p>
                <w:p w:rsidR="00406EDA" w:rsidRPr="004136B6" w:rsidRDefault="00406EDA" w:rsidP="00FF24BD">
                  <w:pPr>
                    <w:rPr>
                      <w:rFonts w:ascii="Lucida Bright" w:hAnsi="Lucida Bright"/>
                      <w:sz w:val="20"/>
                      <w:szCs w:val="20"/>
                      <w:u w:val="single"/>
                    </w:rPr>
                  </w:pPr>
                  <w:r w:rsidRPr="004136B6">
                    <w:rPr>
                      <w:rFonts w:ascii="Lucida Bright" w:hAnsi="Lucida Bright"/>
                      <w:sz w:val="20"/>
                      <w:szCs w:val="20"/>
                      <w:u w:val="single"/>
                    </w:rPr>
                    <w:t xml:space="preserve">Advanced nurse </w:t>
                  </w:r>
                  <w:proofErr w:type="spellStart"/>
                  <w:r w:rsidRPr="004136B6">
                    <w:rPr>
                      <w:rFonts w:ascii="Lucida Bright" w:hAnsi="Lucida Bright"/>
                      <w:sz w:val="20"/>
                      <w:szCs w:val="20"/>
                      <w:u w:val="single"/>
                    </w:rPr>
                    <w:t>practioners</w:t>
                  </w:r>
                  <w:proofErr w:type="spellEnd"/>
                  <w:r w:rsidRPr="004136B6">
                    <w:rPr>
                      <w:rFonts w:ascii="Lucida Bright" w:hAnsi="Lucida Bright"/>
                      <w:sz w:val="20"/>
                      <w:szCs w:val="20"/>
                    </w:rPr>
                    <w:t xml:space="preserve">  </w:t>
                  </w:r>
                  <w:r w:rsidR="009A38D2">
                    <w:rPr>
                      <w:rFonts w:ascii="Lucida Bright" w:hAnsi="Lucida Bright"/>
                      <w:sz w:val="20"/>
                      <w:szCs w:val="20"/>
                    </w:rPr>
                    <w:t xml:space="preserve">           </w:t>
                  </w:r>
                  <w:r w:rsidRPr="004136B6">
                    <w:rPr>
                      <w:rFonts w:ascii="Lucida Bright" w:hAnsi="Lucida Bright"/>
                      <w:sz w:val="20"/>
                      <w:szCs w:val="20"/>
                      <w:u w:val="single"/>
                    </w:rPr>
                    <w:t xml:space="preserve"> Nurses </w:t>
                  </w:r>
                </w:p>
                <w:p w:rsidR="00406EDA" w:rsidRPr="004136B6" w:rsidRDefault="00B32378" w:rsidP="00406EDA">
                  <w:pPr>
                    <w:pStyle w:val="NormalAlt"/>
                    <w:rPr>
                      <w:rFonts w:ascii="Lucida Bright" w:hAnsi="Lucida Bright"/>
                      <w:sz w:val="20"/>
                      <w:szCs w:val="20"/>
                    </w:rPr>
                  </w:pPr>
                  <w:r w:rsidRPr="004136B6">
                    <w:rPr>
                      <w:rFonts w:ascii="Lucida Bright" w:hAnsi="Lucida Bright"/>
                      <w:sz w:val="20"/>
                      <w:szCs w:val="20"/>
                    </w:rPr>
                    <w:t>Cla</w:t>
                  </w:r>
                  <w:r w:rsidR="00406EDA" w:rsidRPr="004136B6">
                    <w:rPr>
                      <w:rFonts w:ascii="Lucida Bright" w:hAnsi="Lucida Bright"/>
                      <w:sz w:val="20"/>
                      <w:szCs w:val="20"/>
                    </w:rPr>
                    <w:t xml:space="preserve">re Millar                                     </w:t>
                  </w:r>
                  <w:r w:rsidR="004136B6">
                    <w:rPr>
                      <w:rFonts w:ascii="Lucida Bright" w:hAnsi="Lucida Bright"/>
                      <w:sz w:val="20"/>
                      <w:szCs w:val="20"/>
                    </w:rPr>
                    <w:t xml:space="preserve"> </w:t>
                  </w:r>
                  <w:r w:rsidR="002536BF">
                    <w:rPr>
                      <w:rFonts w:ascii="Lucida Bright" w:hAnsi="Lucida Bright"/>
                      <w:sz w:val="20"/>
                      <w:szCs w:val="20"/>
                    </w:rPr>
                    <w:t>Janelle Lindsay</w:t>
                  </w:r>
                  <w:r w:rsidR="00406EDA" w:rsidRPr="004136B6">
                    <w:rPr>
                      <w:rFonts w:ascii="Lucida Bright" w:hAnsi="Lucida Bright"/>
                      <w:sz w:val="20"/>
                      <w:szCs w:val="20"/>
                    </w:rPr>
                    <w:t xml:space="preserve"> –Practice nurse </w:t>
                  </w:r>
                </w:p>
                <w:p w:rsidR="00406EDA" w:rsidRPr="001F0CD1" w:rsidRDefault="00406EDA" w:rsidP="00406EDA">
                  <w:pPr>
                    <w:pStyle w:val="NormalAlt"/>
                    <w:rPr>
                      <w:rFonts w:ascii="Lucida Bright" w:hAnsi="Lucida Bright"/>
                      <w:sz w:val="20"/>
                      <w:szCs w:val="20"/>
                    </w:rPr>
                  </w:pPr>
                  <w:r w:rsidRPr="004136B6">
                    <w:rPr>
                      <w:rFonts w:ascii="Lucida Bright" w:hAnsi="Lucida Bright"/>
                      <w:sz w:val="20"/>
                      <w:szCs w:val="20"/>
                    </w:rPr>
                    <w:t>Charlotte Jack</w:t>
                  </w:r>
                  <w:r w:rsidRPr="00A371C7">
                    <w:rPr>
                      <w:rFonts w:ascii="Lucida Bright" w:hAnsi="Lucida Bright"/>
                      <w:sz w:val="20"/>
                      <w:szCs w:val="20"/>
                    </w:rPr>
                    <w:t xml:space="preserve">  </w:t>
                  </w:r>
                  <w:r w:rsidR="002536BF">
                    <w:rPr>
                      <w:rFonts w:ascii="Lucida Bright" w:hAnsi="Lucida Bright"/>
                      <w:sz w:val="20"/>
                      <w:szCs w:val="20"/>
                    </w:rPr>
                    <w:t xml:space="preserve">                                Douglas McIntosh</w:t>
                  </w:r>
                  <w:r w:rsidR="002536BF" w:rsidRPr="001F0CD1">
                    <w:rPr>
                      <w:rFonts w:ascii="Lucida Bright" w:hAnsi="Lucida Bright"/>
                      <w:sz w:val="20"/>
                      <w:szCs w:val="20"/>
                    </w:rPr>
                    <w:t>– Mental health nurse</w:t>
                  </w:r>
                </w:p>
                <w:p w:rsidR="00406EDA" w:rsidRPr="00A371C7" w:rsidRDefault="00406EDA" w:rsidP="00FF24BD">
                  <w:pPr>
                    <w:rPr>
                      <w:rFonts w:ascii="Lucida Bright" w:hAnsi="Lucida Bright"/>
                      <w:sz w:val="20"/>
                      <w:szCs w:val="20"/>
                    </w:rPr>
                  </w:pPr>
                  <w:r w:rsidRPr="001F0CD1">
                    <w:rPr>
                      <w:rFonts w:ascii="Lucida Bright" w:hAnsi="Lucida Bright"/>
                      <w:sz w:val="20"/>
                      <w:szCs w:val="20"/>
                    </w:rPr>
                    <w:t xml:space="preserve">                                 </w:t>
                  </w:r>
                  <w:r w:rsidR="002536BF">
                    <w:rPr>
                      <w:rFonts w:ascii="Lucida Bright" w:hAnsi="Lucida Bright"/>
                      <w:sz w:val="20"/>
                      <w:szCs w:val="20"/>
                    </w:rPr>
                    <w:t xml:space="preserve">                        </w:t>
                  </w:r>
                </w:p>
                <w:p w:rsidR="00406EDA" w:rsidRPr="00A371C7" w:rsidRDefault="00406EDA" w:rsidP="00406EDA">
                  <w:pPr>
                    <w:pStyle w:val="NormalAlt"/>
                    <w:ind w:left="0"/>
                    <w:rPr>
                      <w:rFonts w:ascii="Lucida Bright" w:hAnsi="Lucida Bright"/>
                      <w:sz w:val="20"/>
                      <w:szCs w:val="20"/>
                      <w:u w:val="single"/>
                    </w:rPr>
                  </w:pPr>
                  <w:r w:rsidRPr="00A371C7">
                    <w:rPr>
                      <w:rFonts w:ascii="Lucida Bright" w:hAnsi="Lucida Bright"/>
                      <w:sz w:val="20"/>
                      <w:szCs w:val="20"/>
                      <w:u w:val="single"/>
                    </w:rPr>
                    <w:t xml:space="preserve">Nursing support </w:t>
                  </w:r>
                  <w:r w:rsidR="00B32378" w:rsidRPr="00A371C7">
                    <w:rPr>
                      <w:rFonts w:ascii="Lucida Bright" w:hAnsi="Lucida Bright"/>
                      <w:sz w:val="20"/>
                      <w:szCs w:val="20"/>
                    </w:rPr>
                    <w:t xml:space="preserve">                           </w:t>
                  </w:r>
                  <w:r w:rsidR="00B32378" w:rsidRPr="00A371C7">
                    <w:rPr>
                      <w:rFonts w:ascii="Lucida Bright" w:hAnsi="Lucida Bright"/>
                      <w:sz w:val="20"/>
                      <w:szCs w:val="20"/>
                      <w:u w:val="single"/>
                    </w:rPr>
                    <w:t xml:space="preserve"> </w:t>
                  </w:r>
                </w:p>
                <w:p w:rsidR="00406EDA" w:rsidRPr="00A371C7" w:rsidRDefault="00406EDA" w:rsidP="00406EDA">
                  <w:pPr>
                    <w:pStyle w:val="NormalAlt"/>
                    <w:ind w:left="0"/>
                    <w:rPr>
                      <w:rFonts w:ascii="Lucida Bright" w:hAnsi="Lucida Bright"/>
                      <w:sz w:val="20"/>
                      <w:szCs w:val="20"/>
                      <w:u w:val="single"/>
                    </w:rPr>
                  </w:pPr>
                  <w:r w:rsidRPr="00A371C7">
                    <w:rPr>
                      <w:rFonts w:ascii="Lucida Bright" w:hAnsi="Lucida Bright"/>
                      <w:sz w:val="20"/>
                      <w:szCs w:val="20"/>
                      <w:u w:val="single"/>
                    </w:rPr>
                    <w:t xml:space="preserve"> </w:t>
                  </w:r>
                </w:p>
                <w:p w:rsidR="00406EDA" w:rsidRPr="00A371C7" w:rsidRDefault="00406EDA" w:rsidP="00406EDA">
                  <w:pPr>
                    <w:pStyle w:val="NormalAlt"/>
                    <w:ind w:left="0"/>
                    <w:rPr>
                      <w:rFonts w:ascii="Lucida Bright" w:hAnsi="Lucida Bright"/>
                      <w:sz w:val="20"/>
                      <w:szCs w:val="20"/>
                    </w:rPr>
                  </w:pPr>
                  <w:r w:rsidRPr="00A371C7">
                    <w:rPr>
                      <w:rFonts w:ascii="Lucida Bright" w:hAnsi="Lucida Bright"/>
                      <w:sz w:val="20"/>
                      <w:szCs w:val="20"/>
                    </w:rPr>
                    <w:t xml:space="preserve">Jordan Ritchie HCSW                   </w:t>
                  </w:r>
                  <w:r w:rsidR="00B32378" w:rsidRPr="00A371C7">
                    <w:rPr>
                      <w:rFonts w:ascii="Lucida Bright" w:hAnsi="Lucida Bright"/>
                      <w:sz w:val="20"/>
                      <w:szCs w:val="20"/>
                    </w:rPr>
                    <w:t xml:space="preserve">    </w:t>
                  </w:r>
                  <w:r w:rsidR="002536BF">
                    <w:rPr>
                      <w:rFonts w:ascii="Lucida Bright" w:hAnsi="Lucida Bright"/>
                      <w:sz w:val="20"/>
                      <w:szCs w:val="20"/>
                    </w:rPr>
                    <w:t xml:space="preserve"> </w:t>
                  </w:r>
                  <w:r w:rsidR="00B32378" w:rsidRPr="00A371C7">
                    <w:rPr>
                      <w:rFonts w:ascii="Lucida Bright" w:hAnsi="Lucida Bright"/>
                      <w:sz w:val="20"/>
                      <w:szCs w:val="20"/>
                    </w:rPr>
                    <w:t xml:space="preserve"> </w:t>
                  </w:r>
                  <w:r w:rsidRPr="00A371C7">
                    <w:rPr>
                      <w:rFonts w:ascii="Lucida Bright" w:hAnsi="Lucida Bright"/>
                      <w:sz w:val="20"/>
                      <w:szCs w:val="20"/>
                    </w:rPr>
                    <w:t xml:space="preserve">Kellie Daly – Phlebotomist </w:t>
                  </w:r>
                </w:p>
                <w:p w:rsidR="00406EDA" w:rsidRPr="00A371C7" w:rsidRDefault="00406EDA" w:rsidP="00406EDA">
                  <w:pPr>
                    <w:pStyle w:val="NormalAlt"/>
                    <w:ind w:left="0"/>
                    <w:rPr>
                      <w:rFonts w:ascii="Lucida Bright" w:hAnsi="Lucida Bright"/>
                      <w:sz w:val="20"/>
                      <w:szCs w:val="20"/>
                    </w:rPr>
                  </w:pPr>
                  <w:r w:rsidRPr="00A371C7">
                    <w:rPr>
                      <w:rFonts w:ascii="Lucida Bright" w:hAnsi="Lucida Bright"/>
                      <w:sz w:val="20"/>
                      <w:szCs w:val="20"/>
                    </w:rPr>
                    <w:t xml:space="preserve">Lesley Davie HCSW                      </w:t>
                  </w:r>
                  <w:r w:rsidR="00B32378" w:rsidRPr="00A371C7">
                    <w:rPr>
                      <w:rFonts w:ascii="Lucida Bright" w:hAnsi="Lucida Bright"/>
                      <w:sz w:val="20"/>
                      <w:szCs w:val="20"/>
                    </w:rPr>
                    <w:t xml:space="preserve">     </w:t>
                  </w:r>
                  <w:r w:rsidRPr="00A371C7">
                    <w:rPr>
                      <w:rFonts w:ascii="Lucida Bright" w:hAnsi="Lucida Bright"/>
                      <w:sz w:val="20"/>
                      <w:szCs w:val="20"/>
                    </w:rPr>
                    <w:t xml:space="preserve">Jemma Hunter – Phlebotomist </w:t>
                  </w:r>
                </w:p>
                <w:p w:rsidR="00406EDA" w:rsidRPr="00A371C7" w:rsidRDefault="00406EDA" w:rsidP="00FF24BD">
                  <w:pPr>
                    <w:rPr>
                      <w:rFonts w:ascii="Lucida Bright" w:hAnsi="Lucida Bright"/>
                      <w:sz w:val="20"/>
                      <w:szCs w:val="20"/>
                    </w:rPr>
                  </w:pPr>
                  <w:r w:rsidRPr="00A371C7">
                    <w:rPr>
                      <w:rFonts w:ascii="Lucida Bright" w:hAnsi="Lucida Bright"/>
                      <w:sz w:val="20"/>
                      <w:szCs w:val="20"/>
                    </w:rPr>
                    <w:t xml:space="preserve"> </w:t>
                  </w:r>
                  <w:r w:rsidR="002536BF">
                    <w:rPr>
                      <w:rFonts w:ascii="Lucida Bright" w:hAnsi="Lucida Bright"/>
                      <w:sz w:val="20"/>
                      <w:szCs w:val="20"/>
                    </w:rPr>
                    <w:tab/>
                  </w:r>
                  <w:r w:rsidR="002536BF">
                    <w:rPr>
                      <w:rFonts w:ascii="Lucida Bright" w:hAnsi="Lucida Bright"/>
                      <w:sz w:val="20"/>
                      <w:szCs w:val="20"/>
                    </w:rPr>
                    <w:tab/>
                  </w:r>
                  <w:r w:rsidR="002536BF">
                    <w:rPr>
                      <w:rFonts w:ascii="Lucida Bright" w:hAnsi="Lucida Bright"/>
                      <w:sz w:val="20"/>
                      <w:szCs w:val="20"/>
                    </w:rPr>
                    <w:tab/>
                  </w:r>
                  <w:r w:rsidR="002536BF">
                    <w:rPr>
                      <w:rFonts w:ascii="Lucida Bright" w:hAnsi="Lucida Bright"/>
                      <w:sz w:val="20"/>
                      <w:szCs w:val="20"/>
                    </w:rPr>
                    <w:tab/>
                    <w:t xml:space="preserve">          Stacey Bishop </w:t>
                  </w:r>
                  <w:r w:rsidR="008F3B21">
                    <w:rPr>
                      <w:rFonts w:ascii="Lucida Bright" w:hAnsi="Lucida Bright"/>
                      <w:sz w:val="20"/>
                      <w:szCs w:val="20"/>
                    </w:rPr>
                    <w:t>–</w:t>
                  </w:r>
                  <w:r w:rsidR="002536BF">
                    <w:rPr>
                      <w:rFonts w:ascii="Lucida Bright" w:hAnsi="Lucida Bright"/>
                      <w:sz w:val="20"/>
                      <w:szCs w:val="20"/>
                    </w:rPr>
                    <w:t xml:space="preserve"> </w:t>
                  </w:r>
                  <w:r w:rsidR="008F3B21">
                    <w:rPr>
                      <w:rFonts w:ascii="Lucida Bright" w:hAnsi="Lucida Bright"/>
                      <w:sz w:val="20"/>
                      <w:szCs w:val="20"/>
                    </w:rPr>
                    <w:t xml:space="preserve">CTAC </w:t>
                  </w:r>
                  <w:r w:rsidR="002536BF">
                    <w:rPr>
                      <w:rFonts w:ascii="Lucida Bright" w:hAnsi="Lucida Bright"/>
                      <w:sz w:val="20"/>
                      <w:szCs w:val="20"/>
                    </w:rPr>
                    <w:t>Phlebotomist</w:t>
                  </w:r>
                </w:p>
                <w:p w:rsidR="00B32378" w:rsidRPr="00A371C7" w:rsidRDefault="00B32378" w:rsidP="00FF24BD">
                  <w:pPr>
                    <w:rPr>
                      <w:rFonts w:ascii="Lucida Bright" w:hAnsi="Lucida Bright"/>
                      <w:sz w:val="20"/>
                      <w:szCs w:val="20"/>
                    </w:rPr>
                  </w:pPr>
                  <w:r w:rsidRPr="00A371C7">
                    <w:rPr>
                      <w:rFonts w:ascii="Lucida Bright" w:hAnsi="Lucida Bright"/>
                      <w:sz w:val="20"/>
                      <w:szCs w:val="20"/>
                      <w:u w:val="single"/>
                    </w:rPr>
                    <w:t xml:space="preserve">Practice </w:t>
                  </w:r>
                  <w:r w:rsidR="00E0617E" w:rsidRPr="00A371C7">
                    <w:rPr>
                      <w:rFonts w:ascii="Lucida Bright" w:hAnsi="Lucida Bright"/>
                      <w:sz w:val="20"/>
                      <w:szCs w:val="20"/>
                      <w:u w:val="single"/>
                    </w:rPr>
                    <w:t>Manager:</w:t>
                  </w:r>
                  <w:r w:rsidR="004136B6">
                    <w:rPr>
                      <w:rFonts w:ascii="Lucida Bright" w:hAnsi="Lucida Bright"/>
                      <w:sz w:val="20"/>
                      <w:szCs w:val="20"/>
                    </w:rPr>
                    <w:t xml:space="preserve"> Laura Baillie</w:t>
                  </w:r>
                  <w:r w:rsidRPr="00A371C7">
                    <w:rPr>
                      <w:rFonts w:ascii="Lucida Bright" w:hAnsi="Lucida Bright"/>
                      <w:sz w:val="20"/>
                      <w:szCs w:val="20"/>
                    </w:rPr>
                    <w:t xml:space="preserve"> </w:t>
                  </w:r>
                </w:p>
                <w:p w:rsidR="00090CA8" w:rsidRDefault="00090CA8" w:rsidP="00FF24BD">
                  <w:pPr>
                    <w:rPr>
                      <w:rFonts w:ascii="Lucida Bright" w:hAnsi="Lucida Bright"/>
                      <w:sz w:val="20"/>
                      <w:szCs w:val="20"/>
                    </w:rPr>
                  </w:pPr>
                  <w:r w:rsidRPr="00A371C7">
                    <w:rPr>
                      <w:rFonts w:ascii="Lucida Bright" w:hAnsi="Lucida Bright"/>
                      <w:sz w:val="20"/>
                      <w:szCs w:val="20"/>
                    </w:rPr>
                    <w:t xml:space="preserve">The practice is an accredited training practice supporting newly registered Doctors and St. Andrews / Dundee medical students. </w:t>
                  </w:r>
                </w:p>
                <w:p w:rsidR="004136B6" w:rsidRPr="00A371C7" w:rsidRDefault="004136B6" w:rsidP="00FF24BD">
                  <w:pPr>
                    <w:rPr>
                      <w:rFonts w:ascii="Lucida Bright" w:hAnsi="Lucida Bright"/>
                      <w:sz w:val="20"/>
                      <w:szCs w:val="20"/>
                    </w:rPr>
                  </w:pPr>
                </w:p>
              </w:txbxContent>
            </v:textbox>
            <w10:wrap type="square"/>
          </v:shape>
        </w:pict>
      </w:r>
      <w:r>
        <w:rPr>
          <w:noProof/>
          <w:lang w:eastAsia="en-GB"/>
        </w:rPr>
        <w:pict>
          <v:shape id="_x0000_s1029" type="#_x0000_t202" style="position:absolute;margin-left:-9.05pt;margin-top:-21.45pt;width:390.05pt;height:557.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">
            <v:textbox>
              <w:txbxContent>
                <w:p w:rsidR="007A0C61" w:rsidRPr="007A0C61" w:rsidRDefault="007A0C61" w:rsidP="007A0C61">
                  <w:pPr>
                    <w:pStyle w:val="BodyText"/>
                    <w:spacing w:before="120" w:after="120"/>
                    <w:ind w:left="0"/>
                    <w:rPr>
                      <w:rFonts w:ascii="Lucida Bright" w:hAnsi="Lucida Bright"/>
                      <w:b/>
                      <w:color w:val="auto"/>
                      <w:szCs w:val="20"/>
                      <w:u w:val="single"/>
                    </w:rPr>
                  </w:pPr>
                  <w:r w:rsidRPr="007A0C61">
                    <w:rPr>
                      <w:rFonts w:ascii="Lucida Bright" w:hAnsi="Lucida Bright"/>
                      <w:b/>
                      <w:color w:val="auto"/>
                      <w:szCs w:val="20"/>
                      <w:u w:val="single"/>
                    </w:rPr>
                    <w:t>Patients’ Rights and Responsibilities</w:t>
                  </w:r>
                </w:p>
                <w:p w:rsidR="007A0C61" w:rsidRPr="007A0C61" w:rsidRDefault="007A0C61" w:rsidP="007A0C61">
                  <w:pPr>
                    <w:pStyle w:val="BodyText"/>
                    <w:spacing w:before="120" w:after="120"/>
                    <w:ind w:left="0"/>
                    <w:rPr>
                      <w:rFonts w:ascii="Lucida Bright" w:hAnsi="Lucida Bright"/>
                      <w:b/>
                      <w:color w:val="auto"/>
                      <w:szCs w:val="20"/>
                      <w:u w:val="single"/>
                    </w:rPr>
                  </w:pPr>
                  <w:r w:rsidRPr="007A0C61">
                    <w:rPr>
                      <w:rFonts w:ascii="Lucida Bright" w:hAnsi="Lucida Bright"/>
                      <w:b/>
                      <w:color w:val="auto"/>
                      <w:szCs w:val="20"/>
                      <w:u w:val="single"/>
                    </w:rPr>
                    <w:t xml:space="preserve">Patients have the right to: </w:t>
                  </w:r>
                </w:p>
                <w:p w:rsidR="007A0C61" w:rsidRPr="007A0C61" w:rsidRDefault="007A0C61" w:rsidP="007A0C61">
                  <w:pPr>
                    <w:pStyle w:val="BodyText"/>
                    <w:numPr>
                      <w:ilvl w:val="0"/>
                      <w:numId w:val="1"/>
                    </w:numPr>
                    <w:spacing w:before="120" w:after="120"/>
                    <w:rPr>
                      <w:rFonts w:ascii="Lucida Bright" w:hAnsi="Lucida Bright"/>
                      <w:color w:val="auto"/>
                      <w:szCs w:val="20"/>
                    </w:rPr>
                  </w:pPr>
                  <w:r w:rsidRPr="007A0C61">
                    <w:rPr>
                      <w:rFonts w:ascii="Lucida Bright" w:hAnsi="Lucida Bright"/>
                      <w:color w:val="auto"/>
                      <w:szCs w:val="20"/>
                    </w:rPr>
                    <w:t xml:space="preserve">Be registered with a General Practitioner </w:t>
                  </w:r>
                </w:p>
                <w:p w:rsidR="007A0C61" w:rsidRPr="007A0C61" w:rsidRDefault="007A0C61" w:rsidP="007A0C61">
                  <w:pPr>
                    <w:pStyle w:val="BodyText"/>
                    <w:numPr>
                      <w:ilvl w:val="0"/>
                      <w:numId w:val="1"/>
                    </w:numPr>
                    <w:spacing w:before="120" w:after="120"/>
                    <w:rPr>
                      <w:rFonts w:ascii="Lucida Bright" w:hAnsi="Lucida Bright"/>
                      <w:color w:val="auto"/>
                      <w:szCs w:val="20"/>
                    </w:rPr>
                  </w:pPr>
                  <w:r w:rsidRPr="007A0C61">
                    <w:rPr>
                      <w:rFonts w:ascii="Lucida Bright" w:hAnsi="Lucida Bright"/>
                      <w:color w:val="auto"/>
                      <w:szCs w:val="20"/>
                    </w:rPr>
                    <w:t xml:space="preserve">Change doctor if desired </w:t>
                  </w:r>
                </w:p>
                <w:p w:rsidR="007A0C61" w:rsidRPr="007A0C61" w:rsidRDefault="007A0C61" w:rsidP="007A0C61">
                  <w:pPr>
                    <w:pStyle w:val="BodyText"/>
                    <w:numPr>
                      <w:ilvl w:val="0"/>
                      <w:numId w:val="1"/>
                    </w:numPr>
                    <w:spacing w:before="120" w:after="120"/>
                    <w:rPr>
                      <w:rFonts w:ascii="Lucida Bright" w:hAnsi="Lucida Bright"/>
                      <w:color w:val="auto"/>
                      <w:szCs w:val="20"/>
                    </w:rPr>
                  </w:pPr>
                  <w:r w:rsidRPr="007A0C61">
                    <w:rPr>
                      <w:rFonts w:ascii="Lucida Bright" w:hAnsi="Lucida Bright"/>
                      <w:color w:val="auto"/>
                      <w:szCs w:val="20"/>
                    </w:rPr>
                    <w:t>Receive appropriate emergency care at any time from the practice</w:t>
                  </w:r>
                </w:p>
                <w:p w:rsidR="007A0C61" w:rsidRPr="007A0C61" w:rsidRDefault="007A0C61" w:rsidP="007A0C61">
                  <w:pPr>
                    <w:pStyle w:val="BodyText"/>
                    <w:numPr>
                      <w:ilvl w:val="0"/>
                      <w:numId w:val="1"/>
                    </w:numPr>
                    <w:spacing w:before="120" w:after="120"/>
                    <w:rPr>
                      <w:rFonts w:ascii="Lucida Bright" w:hAnsi="Lucida Bright"/>
                      <w:color w:val="auto"/>
                      <w:szCs w:val="20"/>
                    </w:rPr>
                  </w:pPr>
                  <w:r w:rsidRPr="007A0C61">
                    <w:rPr>
                      <w:rFonts w:ascii="Lucida Bright" w:hAnsi="Lucida Bright"/>
                      <w:color w:val="auto"/>
                      <w:szCs w:val="20"/>
                    </w:rPr>
                    <w:t xml:space="preserve">Receive appropriate drugs and medicines </w:t>
                  </w:r>
                </w:p>
                <w:p w:rsidR="007A0C61" w:rsidRPr="007A0C61" w:rsidRDefault="007A0C61" w:rsidP="007A0C61">
                  <w:pPr>
                    <w:pStyle w:val="BodyText"/>
                    <w:numPr>
                      <w:ilvl w:val="0"/>
                      <w:numId w:val="1"/>
                    </w:numPr>
                    <w:spacing w:before="120" w:after="120"/>
                    <w:rPr>
                      <w:rFonts w:ascii="Lucida Bright" w:hAnsi="Lucida Bright"/>
                      <w:color w:val="auto"/>
                      <w:szCs w:val="20"/>
                    </w:rPr>
                  </w:pPr>
                  <w:r w:rsidRPr="007A0C61">
                    <w:rPr>
                      <w:rFonts w:ascii="Lucida Bright" w:hAnsi="Lucida Bright"/>
                      <w:color w:val="auto"/>
                      <w:szCs w:val="20"/>
                    </w:rPr>
                    <w:t xml:space="preserve">Be referred for specialist or second opinion if they and the GP agrees </w:t>
                  </w:r>
                </w:p>
                <w:p w:rsidR="007A0C61" w:rsidRPr="007A0C61" w:rsidRDefault="007A0C61" w:rsidP="007A0C61">
                  <w:pPr>
                    <w:pStyle w:val="BodyText"/>
                    <w:numPr>
                      <w:ilvl w:val="0"/>
                      <w:numId w:val="1"/>
                    </w:numPr>
                    <w:spacing w:before="120" w:after="120"/>
                    <w:rPr>
                      <w:rFonts w:ascii="Lucida Bright" w:hAnsi="Lucida Bright"/>
                      <w:color w:val="auto"/>
                      <w:szCs w:val="20"/>
                    </w:rPr>
                  </w:pPr>
                  <w:r w:rsidRPr="007A0C61">
                    <w:rPr>
                      <w:rFonts w:ascii="Lucida Bright" w:hAnsi="Lucida Bright"/>
                      <w:color w:val="auto"/>
                      <w:szCs w:val="20"/>
                    </w:rPr>
                    <w:t xml:space="preserve">To view their medical records, subject to the Acts and to know that those working for the NHS are under legal obligation to keep the contents confidential. </w:t>
                  </w:r>
                  <w:bookmarkStart w:id="0" w:name="_GoBack"/>
                  <w:bookmarkEnd w:id="0"/>
                </w:p>
                <w:p w:rsidR="007A0C61" w:rsidRPr="007A0C61" w:rsidRDefault="007A0C61" w:rsidP="007A0C61">
                  <w:pPr>
                    <w:pStyle w:val="BodyText"/>
                    <w:spacing w:before="120" w:after="120"/>
                    <w:rPr>
                      <w:rFonts w:ascii="Lucida Bright" w:hAnsi="Lucida Bright"/>
                      <w:color w:val="auto"/>
                      <w:szCs w:val="20"/>
                    </w:rPr>
                  </w:pPr>
                  <w:r w:rsidRPr="007A0C61">
                    <w:rPr>
                      <w:rFonts w:ascii="Lucida Bright" w:hAnsi="Lucida Bright"/>
                      <w:color w:val="auto"/>
                      <w:szCs w:val="20"/>
                    </w:rPr>
                    <w:t>(Please speak to reception if you wish you view your medical records)</w:t>
                  </w:r>
                </w:p>
                <w:p w:rsidR="007A0C61" w:rsidRPr="007A0C61" w:rsidRDefault="007A0C61" w:rsidP="007A0C61">
                  <w:pPr>
                    <w:rPr>
                      <w:rFonts w:ascii="Lucida Bright" w:hAnsi="Lucida Bright"/>
                      <w:b/>
                      <w:sz w:val="20"/>
                      <w:szCs w:val="20"/>
                    </w:rPr>
                  </w:pPr>
                  <w:r w:rsidRPr="007A0C61">
                    <w:rPr>
                      <w:rFonts w:ascii="Lucida Bright" w:hAnsi="Lucida Bright"/>
                      <w:b/>
                      <w:sz w:val="20"/>
                      <w:szCs w:val="20"/>
                      <w:u w:val="single"/>
                    </w:rPr>
                    <w:t>Patients also have a responsibility to</w:t>
                  </w:r>
                  <w:r w:rsidRPr="007A0C61">
                    <w:rPr>
                      <w:rFonts w:ascii="Lucida Bright" w:hAnsi="Lucida Bright"/>
                      <w:b/>
                      <w:sz w:val="20"/>
                      <w:szCs w:val="20"/>
                    </w:rPr>
                    <w:t>:</w:t>
                  </w:r>
                </w:p>
                <w:p w:rsidR="007A0C61" w:rsidRPr="007A0C61" w:rsidRDefault="007A0C61" w:rsidP="007A0C61">
                  <w:pPr>
                    <w:pStyle w:val="ListParagraph"/>
                    <w:numPr>
                      <w:ilvl w:val="0"/>
                      <w:numId w:val="2"/>
                    </w:numPr>
                    <w:rPr>
                      <w:rFonts w:ascii="Lucida Bright" w:hAnsi="Lucida Bright"/>
                      <w:color w:val="auto"/>
                      <w:sz w:val="20"/>
                      <w:szCs w:val="20"/>
                    </w:rPr>
                  </w:pPr>
                  <w:r w:rsidRPr="007A0C61">
                    <w:rPr>
                      <w:rFonts w:ascii="Lucida Bright" w:hAnsi="Lucida Bright"/>
                      <w:color w:val="auto"/>
                      <w:sz w:val="20"/>
                      <w:szCs w:val="20"/>
                    </w:rPr>
                    <w:t xml:space="preserve">Be courteous to the staff at all times - remember they are working under doctors' orders </w:t>
                  </w:r>
                </w:p>
                <w:p w:rsidR="007A0C61" w:rsidRPr="007A0C61" w:rsidRDefault="007A0C61" w:rsidP="007A0C61">
                  <w:pPr>
                    <w:pStyle w:val="ListParagraph"/>
                    <w:numPr>
                      <w:ilvl w:val="0"/>
                      <w:numId w:val="2"/>
                    </w:numPr>
                    <w:rPr>
                      <w:rFonts w:ascii="Lucida Bright" w:hAnsi="Lucida Bright"/>
                      <w:color w:val="auto"/>
                      <w:sz w:val="20"/>
                      <w:szCs w:val="20"/>
                    </w:rPr>
                  </w:pPr>
                  <w:r w:rsidRPr="007A0C61">
                    <w:rPr>
                      <w:rFonts w:ascii="Lucida Bright" w:hAnsi="Lucida Bright"/>
                      <w:color w:val="auto"/>
                      <w:sz w:val="20"/>
                      <w:szCs w:val="20"/>
                    </w:rPr>
                    <w:t xml:space="preserve">Respond in a positive way to questions asked by the reception staff </w:t>
                  </w:r>
                </w:p>
                <w:p w:rsidR="007A0C61" w:rsidRPr="007A0C61" w:rsidRDefault="007A0C61" w:rsidP="007A0C61">
                  <w:pPr>
                    <w:pStyle w:val="ListParagraph"/>
                    <w:numPr>
                      <w:ilvl w:val="0"/>
                      <w:numId w:val="2"/>
                    </w:numPr>
                    <w:rPr>
                      <w:rFonts w:ascii="Lucida Bright" w:hAnsi="Lucida Bright"/>
                      <w:color w:val="auto"/>
                      <w:sz w:val="20"/>
                      <w:szCs w:val="20"/>
                    </w:rPr>
                  </w:pPr>
                  <w:r w:rsidRPr="007A0C61">
                    <w:rPr>
                      <w:rFonts w:ascii="Lucida Bright" w:hAnsi="Lucida Bright"/>
                      <w:color w:val="auto"/>
                      <w:sz w:val="20"/>
                      <w:szCs w:val="20"/>
                    </w:rPr>
                    <w:t xml:space="preserve">Attend appointments on time or give the practice adequate notice that they wish to cancel. Someone else could use your appointment. </w:t>
                  </w:r>
                </w:p>
                <w:p w:rsidR="007A0C61" w:rsidRPr="007A0C61" w:rsidRDefault="007A0C61" w:rsidP="007A0C61">
                  <w:pPr>
                    <w:pStyle w:val="ListParagraph"/>
                    <w:numPr>
                      <w:ilvl w:val="0"/>
                      <w:numId w:val="2"/>
                    </w:numPr>
                    <w:rPr>
                      <w:rFonts w:ascii="Lucida Bright" w:hAnsi="Lucida Bright"/>
                      <w:color w:val="auto"/>
                      <w:sz w:val="20"/>
                      <w:szCs w:val="20"/>
                    </w:rPr>
                  </w:pPr>
                  <w:r w:rsidRPr="007A0C61">
                    <w:rPr>
                      <w:rFonts w:ascii="Lucida Bright" w:hAnsi="Lucida Bright"/>
                      <w:color w:val="auto"/>
                      <w:sz w:val="20"/>
                      <w:szCs w:val="20"/>
                    </w:rPr>
                    <w:t xml:space="preserve">An appointment is for one person only - where another member of the family needs to be seen or discussed, another appointment should be made </w:t>
                  </w:r>
                </w:p>
                <w:p w:rsidR="007A0C61" w:rsidRPr="007A0C61" w:rsidRDefault="007A0C61" w:rsidP="007A0C61">
                  <w:pPr>
                    <w:pStyle w:val="ListParagraph"/>
                    <w:numPr>
                      <w:ilvl w:val="0"/>
                      <w:numId w:val="2"/>
                    </w:numPr>
                    <w:rPr>
                      <w:rFonts w:ascii="Lucida Bright" w:hAnsi="Lucida Bright"/>
                      <w:color w:val="auto"/>
                      <w:sz w:val="20"/>
                      <w:szCs w:val="20"/>
                    </w:rPr>
                  </w:pPr>
                  <w:r w:rsidRPr="007A0C61">
                    <w:rPr>
                      <w:rFonts w:ascii="Lucida Bright" w:hAnsi="Lucida Bright"/>
                      <w:color w:val="auto"/>
                      <w:sz w:val="20"/>
                      <w:szCs w:val="20"/>
                    </w:rPr>
                    <w:t>Patients should make every effort when consulting the surgery to make best use of nursing and medical time - home visits should be medically justifiable and not requested for social convenience.</w:t>
                  </w:r>
                </w:p>
                <w:p w:rsidR="007A0C61" w:rsidRPr="007A0C61" w:rsidRDefault="007A0C61" w:rsidP="007A0C61">
                  <w:pPr>
                    <w:pStyle w:val="ListParagraph"/>
                    <w:numPr>
                      <w:ilvl w:val="0"/>
                      <w:numId w:val="2"/>
                    </w:numPr>
                    <w:rPr>
                      <w:rFonts w:ascii="Lucida Bright" w:hAnsi="Lucida Bright"/>
                      <w:color w:val="auto"/>
                      <w:sz w:val="20"/>
                      <w:szCs w:val="20"/>
                    </w:rPr>
                  </w:pPr>
                  <w:r w:rsidRPr="007A0C61">
                    <w:rPr>
                      <w:rFonts w:ascii="Lucida Bright" w:hAnsi="Lucida Bright"/>
                      <w:color w:val="auto"/>
                      <w:sz w:val="20"/>
                      <w:szCs w:val="20"/>
                    </w:rPr>
                    <w:t xml:space="preserve">Patients are asked to give 48 hours’ notice for repeat prescriptions to allow us to process your request correctly, Prescriptions not on repeat can take up to 72 hours. (not including weekends or public holidays) </w:t>
                  </w:r>
                </w:p>
                <w:p w:rsidR="007A0C61" w:rsidRPr="007A0C61" w:rsidRDefault="007A0C61" w:rsidP="007A0C61">
                  <w:pPr>
                    <w:pStyle w:val="ListParagraph"/>
                    <w:numPr>
                      <w:ilvl w:val="0"/>
                      <w:numId w:val="2"/>
                    </w:numPr>
                    <w:rPr>
                      <w:rFonts w:ascii="Lucida Bright" w:hAnsi="Lucida Bright"/>
                      <w:color w:val="auto"/>
                      <w:sz w:val="20"/>
                      <w:szCs w:val="20"/>
                    </w:rPr>
                  </w:pPr>
                  <w:r w:rsidRPr="007A0C61">
                    <w:rPr>
                      <w:rFonts w:ascii="Lucida Bright" w:hAnsi="Lucida Bright"/>
                      <w:color w:val="auto"/>
                      <w:sz w:val="20"/>
                      <w:szCs w:val="20"/>
                    </w:rPr>
                    <w:t>Arrive for appointments they have booked with the practice.</w:t>
                  </w:r>
                </w:p>
                <w:p w:rsidR="007A0C61" w:rsidRPr="007A0C61" w:rsidRDefault="007A0C61" w:rsidP="007A0C61">
                  <w:pPr>
                    <w:pStyle w:val="ListParagraph"/>
                    <w:rPr>
                      <w:rFonts w:ascii="Lucida Bright" w:hAnsi="Lucida Bright"/>
                      <w:color w:val="auto"/>
                      <w:sz w:val="20"/>
                      <w:szCs w:val="20"/>
                    </w:rPr>
                  </w:pPr>
                </w:p>
                <w:p w:rsidR="00B32378" w:rsidRPr="007A0C61" w:rsidRDefault="00B32378" w:rsidP="00B32378">
                  <w:pPr>
                    <w:rPr>
                      <w:rFonts w:ascii="Lucida Bright" w:hAnsi="Lucida Bright"/>
                      <w:sz w:val="20"/>
                      <w:szCs w:val="20"/>
                      <w:u w:val="single"/>
                    </w:rPr>
                  </w:pPr>
                  <w:r w:rsidRPr="007A0C61">
                    <w:rPr>
                      <w:rFonts w:ascii="Lucida Bright" w:hAnsi="Lucida Bright"/>
                      <w:b/>
                      <w:sz w:val="20"/>
                      <w:szCs w:val="20"/>
                      <w:u w:val="single"/>
                    </w:rPr>
                    <w:t>VIOLENCE STATEMENT POLICY</w:t>
                  </w:r>
                  <w:r w:rsidRPr="007A0C61">
                    <w:rPr>
                      <w:rFonts w:ascii="Lucida Bright" w:hAnsi="Lucida Bright"/>
                      <w:sz w:val="20"/>
                      <w:szCs w:val="20"/>
                      <w:u w:val="single"/>
                    </w:rPr>
                    <w:t xml:space="preserve"> </w:t>
                  </w:r>
                  <w:r w:rsidRPr="007A0C61">
                    <w:rPr>
                      <w:rFonts w:ascii="Lucida Bright" w:hAnsi="Lucida Bright"/>
                      <w:sz w:val="20"/>
                      <w:szCs w:val="20"/>
                    </w:rPr>
                    <w:t>The practice considers aggressive behaviour to be any personal, abusive and/or aggressive comments, cursing and/or swearing, physical contact and/or aggressive gestures. The practice will request the removal of any patient from the practice list who is aggressive or abusive towards a doctor, member of staff, other patient, or who damages property. All instances of actual physical abuse on any doctor or member of staff, by a patient or their relatives will be reported to the police as an assault.</w:t>
                  </w:r>
                </w:p>
                <w:p w:rsidR="00FF24BD" w:rsidRDefault="00FF24BD"/>
              </w:txbxContent>
            </v:textbox>
            <w10:wrap type="square"/>
          </v:shape>
        </w:pict>
      </w:r>
      <w:r w:rsidR="001D4A93">
        <w:tab/>
      </w:r>
    </w:p>
    <w:sectPr w:rsidR="00EF7D87" w:rsidRPr="001D4A93" w:rsidSect="00A371C7">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9001D"/>
    <w:multiLevelType w:val="hybridMultilevel"/>
    <w:tmpl w:val="DD70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639D5"/>
    <w:multiLevelType w:val="hybridMultilevel"/>
    <w:tmpl w:val="D6C01B4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D4A93"/>
    <w:rsid w:val="00090CA8"/>
    <w:rsid w:val="001341F5"/>
    <w:rsid w:val="00170865"/>
    <w:rsid w:val="001D4146"/>
    <w:rsid w:val="001D4A93"/>
    <w:rsid w:val="001F0CD1"/>
    <w:rsid w:val="002536BF"/>
    <w:rsid w:val="00406EDA"/>
    <w:rsid w:val="004136B6"/>
    <w:rsid w:val="00537C77"/>
    <w:rsid w:val="00544856"/>
    <w:rsid w:val="007A0C61"/>
    <w:rsid w:val="008F3B21"/>
    <w:rsid w:val="00914A61"/>
    <w:rsid w:val="00915954"/>
    <w:rsid w:val="0096742D"/>
    <w:rsid w:val="00977A78"/>
    <w:rsid w:val="009A38D2"/>
    <w:rsid w:val="00A371C7"/>
    <w:rsid w:val="00AF1C15"/>
    <w:rsid w:val="00B32378"/>
    <w:rsid w:val="00CF2648"/>
    <w:rsid w:val="00E0617E"/>
    <w:rsid w:val="00EF7D87"/>
    <w:rsid w:val="00FF2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03D77338-A112-4867-81FB-590DA29E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A93"/>
    <w:rPr>
      <w:color w:val="0000FF" w:themeColor="hyperlink"/>
      <w:u w:val="single"/>
    </w:rPr>
  </w:style>
  <w:style w:type="paragraph" w:customStyle="1" w:styleId="QuoteAlt">
    <w:name w:val="Quote Alt"/>
    <w:basedOn w:val="IntenseQuote"/>
    <w:uiPriority w:val="1"/>
    <w:rsid w:val="00FF24BD"/>
    <w:pPr>
      <w:widowControl w:val="0"/>
      <w:pBdr>
        <w:top w:val="none" w:sz="0" w:space="0" w:color="auto"/>
        <w:bottom w:val="none" w:sz="0" w:space="0" w:color="auto"/>
      </w:pBdr>
      <w:autoSpaceDE w:val="0"/>
      <w:autoSpaceDN w:val="0"/>
      <w:spacing w:before="0" w:after="0" w:line="254" w:lineRule="auto"/>
      <w:ind w:left="426" w:right="403"/>
    </w:pPr>
    <w:rPr>
      <w:rFonts w:eastAsia="Georgia" w:cs="Georgia"/>
      <w:iCs w:val="0"/>
      <w:color w:val="1F497D" w:themeColor="text2"/>
      <w:sz w:val="26"/>
      <w:lang w:val="en-US" w:bidi="en-US"/>
    </w:rPr>
  </w:style>
  <w:style w:type="paragraph" w:styleId="IntenseQuote">
    <w:name w:val="Intense Quote"/>
    <w:basedOn w:val="Normal"/>
    <w:next w:val="Normal"/>
    <w:link w:val="IntenseQuoteChar"/>
    <w:uiPriority w:val="30"/>
    <w:qFormat/>
    <w:rsid w:val="00FF24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F24BD"/>
    <w:rPr>
      <w:i/>
      <w:iCs/>
      <w:color w:val="4F81BD" w:themeColor="accent1"/>
    </w:rPr>
  </w:style>
  <w:style w:type="paragraph" w:styleId="BodyText">
    <w:name w:val="Body Text"/>
    <w:link w:val="BodyTextChar"/>
    <w:uiPriority w:val="99"/>
    <w:semiHidden/>
    <w:rsid w:val="007A0C61"/>
    <w:pPr>
      <w:widowControl w:val="0"/>
      <w:autoSpaceDE w:val="0"/>
      <w:autoSpaceDN w:val="0"/>
      <w:spacing w:after="0" w:line="240" w:lineRule="auto"/>
      <w:ind w:left="142" w:right="142"/>
    </w:pPr>
    <w:rPr>
      <w:rFonts w:ascii="Georgia" w:eastAsia="Georgia" w:hAnsi="Georgia" w:cs="Georgia"/>
      <w:color w:val="FFFFFF" w:themeColor="background1"/>
      <w:sz w:val="20"/>
      <w:lang w:val="en-US" w:bidi="en-US"/>
    </w:rPr>
  </w:style>
  <w:style w:type="character" w:customStyle="1" w:styleId="BodyTextChar">
    <w:name w:val="Body Text Char"/>
    <w:basedOn w:val="DefaultParagraphFont"/>
    <w:link w:val="BodyText"/>
    <w:uiPriority w:val="99"/>
    <w:semiHidden/>
    <w:rsid w:val="007A0C61"/>
    <w:rPr>
      <w:rFonts w:ascii="Georgia" w:eastAsia="Georgia" w:hAnsi="Georgia" w:cs="Georgia"/>
      <w:color w:val="FFFFFF" w:themeColor="background1"/>
      <w:sz w:val="20"/>
      <w:lang w:val="en-US" w:bidi="en-US"/>
    </w:rPr>
  </w:style>
  <w:style w:type="paragraph" w:styleId="ListParagraph">
    <w:name w:val="List Paragraph"/>
    <w:basedOn w:val="Normal"/>
    <w:uiPriority w:val="34"/>
    <w:qFormat/>
    <w:rsid w:val="007A0C61"/>
    <w:pPr>
      <w:widowControl w:val="0"/>
      <w:autoSpaceDE w:val="0"/>
      <w:autoSpaceDN w:val="0"/>
      <w:spacing w:after="0" w:line="240" w:lineRule="auto"/>
      <w:ind w:left="720" w:right="144"/>
      <w:contextualSpacing/>
    </w:pPr>
    <w:rPr>
      <w:rFonts w:eastAsia="Georgia" w:cs="Georgia"/>
      <w:color w:val="FFFFFF" w:themeColor="background1"/>
      <w:lang w:val="en-US" w:bidi="en-US"/>
    </w:rPr>
  </w:style>
  <w:style w:type="paragraph" w:customStyle="1" w:styleId="Image">
    <w:name w:val="Image"/>
    <w:basedOn w:val="Normal"/>
    <w:uiPriority w:val="1"/>
    <w:rsid w:val="007A0C61"/>
    <w:pPr>
      <w:widowControl w:val="0"/>
      <w:autoSpaceDE w:val="0"/>
      <w:autoSpaceDN w:val="0"/>
      <w:spacing w:after="0" w:line="240" w:lineRule="auto"/>
    </w:pPr>
    <w:rPr>
      <w:rFonts w:eastAsia="Georgia" w:cs="Georgia"/>
      <w:noProof/>
      <w:color w:val="FFFFFF" w:themeColor="background1"/>
      <w:lang w:val="en-US"/>
    </w:rPr>
  </w:style>
  <w:style w:type="paragraph" w:customStyle="1" w:styleId="NormalAlt">
    <w:name w:val="Normal Alt"/>
    <w:basedOn w:val="Normal"/>
    <w:uiPriority w:val="1"/>
    <w:rsid w:val="00406EDA"/>
    <w:pPr>
      <w:widowControl w:val="0"/>
      <w:autoSpaceDE w:val="0"/>
      <w:autoSpaceDN w:val="0"/>
      <w:spacing w:after="0" w:line="240" w:lineRule="auto"/>
      <w:ind w:left="144" w:right="144"/>
    </w:pPr>
    <w:rPr>
      <w:rFonts w:eastAsia="Georgia" w:cs="Georgia"/>
      <w:lang w:val="en-US" w:bidi="en-US"/>
    </w:rPr>
  </w:style>
  <w:style w:type="paragraph" w:styleId="BalloonText">
    <w:name w:val="Balloon Text"/>
    <w:basedOn w:val="Normal"/>
    <w:link w:val="BalloonTextChar"/>
    <w:uiPriority w:val="99"/>
    <w:semiHidden/>
    <w:unhideWhenUsed/>
    <w:rsid w:val="00977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fe.stbrycedaleprescriptions@nhs.scot" TargetMode="External"/><Relationship Id="rId3" Type="http://schemas.openxmlformats.org/officeDocument/2006/relationships/styles" Target="styles.xml"/><Relationship Id="rId7" Type="http://schemas.openxmlformats.org/officeDocument/2006/relationships/hyperlink" Target="http://www.stbrycedalesurgery.scot.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2755D-7974-45BB-9809-19A4EB9E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eHealth NHS FIFE</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Watson (ST BRYCEDALE SURGERY)</dc:creator>
  <cp:keywords/>
  <dc:description/>
  <cp:lastModifiedBy>Jordan Watson (ST BRYCEDALE SURGERY)</cp:lastModifiedBy>
  <cp:revision>12</cp:revision>
  <cp:lastPrinted>2026-01-20T13:26:00Z</cp:lastPrinted>
  <dcterms:created xsi:type="dcterms:W3CDTF">2023-11-23T16:03:00Z</dcterms:created>
  <dcterms:modified xsi:type="dcterms:W3CDTF">2026-01-20T13:31:00Z</dcterms:modified>
</cp:coreProperties>
</file>